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63" w:rsidRDefault="00065D23" w:rsidP="00E949D5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THE CORPORATIO</w:t>
      </w:r>
      <w:r w:rsidR="00E949D5">
        <w:rPr>
          <w:rFonts w:ascii="Arial" w:hAnsi="Arial" w:cs="Arial"/>
          <w:sz w:val="24"/>
          <w:szCs w:val="24"/>
        </w:rPr>
        <w:t>N OF THE TOWNSHIP OF ENNISKILLEN</w:t>
      </w:r>
    </w:p>
    <w:p w:rsidR="00E949D5" w:rsidRDefault="00E949D5" w:rsidP="00E949D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949D5" w:rsidRDefault="00045C8A" w:rsidP="00E949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TWENTY-FIRST MEETING</w:t>
      </w:r>
      <w:r>
        <w:rPr>
          <w:rFonts w:ascii="Arial" w:hAnsi="Arial" w:cs="Arial"/>
          <w:sz w:val="24"/>
          <w:szCs w:val="24"/>
        </w:rPr>
        <w:tab/>
      </w:r>
      <w:r w:rsidR="00E949D5">
        <w:rPr>
          <w:rFonts w:ascii="Arial" w:hAnsi="Arial" w:cs="Arial"/>
          <w:sz w:val="24"/>
          <w:szCs w:val="24"/>
        </w:rPr>
        <w:t>AGENDA</w:t>
      </w:r>
      <w:r w:rsidR="00E949D5">
        <w:rPr>
          <w:rFonts w:ascii="Arial" w:hAnsi="Arial" w:cs="Arial"/>
          <w:sz w:val="24"/>
          <w:szCs w:val="24"/>
        </w:rPr>
        <w:tab/>
      </w:r>
      <w:r w:rsidR="00E949D5">
        <w:rPr>
          <w:rFonts w:ascii="Arial" w:hAnsi="Arial" w:cs="Arial"/>
          <w:sz w:val="24"/>
          <w:szCs w:val="24"/>
        </w:rPr>
        <w:tab/>
      </w:r>
      <w:r w:rsidR="00E949D5">
        <w:rPr>
          <w:rFonts w:ascii="Arial" w:hAnsi="Arial" w:cs="Arial"/>
          <w:sz w:val="24"/>
          <w:szCs w:val="24"/>
        </w:rPr>
        <w:tab/>
        <w:t>SEPTEMBER 3 2013</w:t>
      </w:r>
    </w:p>
    <w:p w:rsidR="00E949D5" w:rsidRDefault="00E949D5" w:rsidP="00E949D5">
      <w:pPr>
        <w:pStyle w:val="NoSpacing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meeting of the Council of the Township of Enniskillen will be held on Tuesday September 3 2013 at 7:00 pm at the Enniskillen Council Chambers.</w:t>
      </w:r>
    </w:p>
    <w:p w:rsidR="00E949D5" w:rsidRDefault="00E949D5" w:rsidP="00E949D5">
      <w:pPr>
        <w:pStyle w:val="NoSpacing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Pecuniary Interest</w:t>
      </w:r>
    </w:p>
    <w:p w:rsidR="00E949D5" w:rsidRDefault="00E949D5" w:rsidP="00E949D5">
      <w:pPr>
        <w:pStyle w:val="NoSpacing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</w:t>
      </w:r>
    </w:p>
    <w:p w:rsidR="00E949D5" w:rsidRDefault="00E949D5" w:rsidP="00E949D5">
      <w:pPr>
        <w:pStyle w:val="NoSpacing"/>
        <w:ind w:left="720" w:firstLine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Minutes of the meeting of August 27 2013.</w:t>
      </w:r>
      <w:proofErr w:type="gramEnd"/>
    </w:p>
    <w:p w:rsidR="00E949D5" w:rsidRDefault="00E949D5" w:rsidP="00E949D5">
      <w:pPr>
        <w:pStyle w:val="NoSpacing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Interview:</w:t>
      </w:r>
    </w:p>
    <w:p w:rsidR="00045C8A" w:rsidRDefault="00045C8A" w:rsidP="00045C8A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Drainage: Tender Results Lammers Drain</w:t>
      </w:r>
    </w:p>
    <w:p w:rsidR="004E64BF" w:rsidRDefault="004E64BF" w:rsidP="004E64BF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Sewer- Update on discussion of discharge of Oil City Sewage lagoon </w:t>
      </w:r>
    </w:p>
    <w:p w:rsidR="004E64BF" w:rsidRDefault="00E949D5" w:rsidP="00E949D5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Water-</w:t>
      </w:r>
    </w:p>
    <w:p w:rsidR="00E949D5" w:rsidRDefault="004E64BF" w:rsidP="00E949D5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</w:t>
      </w:r>
      <w:r w:rsidR="00E949D5">
        <w:rPr>
          <w:rFonts w:ascii="Arial" w:hAnsi="Arial" w:cs="Arial"/>
          <w:sz w:val="24"/>
          <w:szCs w:val="24"/>
        </w:rPr>
        <w:t xml:space="preserve"> </w:t>
      </w:r>
      <w:r w:rsidR="00E31081">
        <w:rPr>
          <w:rFonts w:ascii="Arial" w:hAnsi="Arial" w:cs="Arial"/>
          <w:sz w:val="24"/>
          <w:szCs w:val="24"/>
        </w:rPr>
        <w:t>Western Ontario Water Association Oct 2-3</w:t>
      </w:r>
      <w:r w:rsidR="00E949D5">
        <w:rPr>
          <w:rFonts w:ascii="Arial" w:hAnsi="Arial" w:cs="Arial"/>
          <w:sz w:val="24"/>
          <w:szCs w:val="24"/>
        </w:rPr>
        <w:t>-13</w:t>
      </w:r>
    </w:p>
    <w:p w:rsidR="004E64BF" w:rsidRDefault="004E64BF" w:rsidP="00E949D5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 Update on Water system activities</w:t>
      </w:r>
    </w:p>
    <w:p w:rsidR="004E64BF" w:rsidRDefault="004E64BF" w:rsidP="00E949D5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 Update on Water Purchase </w:t>
      </w:r>
      <w:r w:rsidR="00F96E32">
        <w:rPr>
          <w:rFonts w:ascii="Arial" w:hAnsi="Arial" w:cs="Arial"/>
          <w:sz w:val="24"/>
          <w:szCs w:val="24"/>
        </w:rPr>
        <w:t>Agreements</w:t>
      </w:r>
    </w:p>
    <w:p w:rsidR="00E31081" w:rsidRDefault="00E31081" w:rsidP="004E64BF">
      <w:pPr>
        <w:pStyle w:val="NoSpacing"/>
        <w:rPr>
          <w:rFonts w:ascii="Arial" w:hAnsi="Arial" w:cs="Arial"/>
          <w:sz w:val="24"/>
          <w:szCs w:val="24"/>
        </w:rPr>
      </w:pPr>
    </w:p>
    <w:p w:rsidR="006C078C" w:rsidRDefault="006C078C" w:rsidP="00E949D5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to Consider Rumbold Drain 7:10 pm</w:t>
      </w:r>
    </w:p>
    <w:p w:rsidR="006C078C" w:rsidRDefault="006C078C" w:rsidP="006C078C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for information</w:t>
      </w:r>
    </w:p>
    <w:p w:rsidR="00E949D5" w:rsidRDefault="00E949D5" w:rsidP="00E949D5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Health Service Department Food Premise Operator </w:t>
      </w:r>
    </w:p>
    <w:p w:rsidR="00E949D5" w:rsidRDefault="00E949D5" w:rsidP="00E949D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Federation of Canadian Municipalities communique Aug 22, 26-13</w:t>
      </w:r>
    </w:p>
    <w:p w:rsidR="00E949D5" w:rsidRDefault="00E949D5" w:rsidP="00E949D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London &amp; District Construction Association </w:t>
      </w:r>
    </w:p>
    <w:p w:rsidR="00E949D5" w:rsidRDefault="00E949D5" w:rsidP="00E949D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OGRA purchase of </w:t>
      </w:r>
      <w:proofErr w:type="spellStart"/>
      <w:r>
        <w:rPr>
          <w:rFonts w:ascii="Arial" w:hAnsi="Arial" w:cs="Arial"/>
          <w:sz w:val="24"/>
          <w:szCs w:val="24"/>
        </w:rPr>
        <w:t>DataWorks</w:t>
      </w:r>
      <w:proofErr w:type="spellEnd"/>
    </w:p>
    <w:p w:rsidR="00E949D5" w:rsidRDefault="00E949D5" w:rsidP="00E949D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Sarnia Lambton Economic Development News</w:t>
      </w:r>
    </w:p>
    <w:p w:rsidR="00E949D5" w:rsidRDefault="00E949D5" w:rsidP="00E949D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Lambton Farm Safety Association </w:t>
      </w:r>
    </w:p>
    <w:p w:rsidR="00E10DE7" w:rsidRDefault="00E10DE7" w:rsidP="00E949D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Southwestern Economic Alliance promotes regional transportation improvements</w:t>
      </w:r>
    </w:p>
    <w:p w:rsidR="00F269D9" w:rsidRPr="00F269D9" w:rsidRDefault="00E949D5" w:rsidP="00F269D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of Lambton</w:t>
      </w:r>
    </w:p>
    <w:p w:rsidR="00E10DE7" w:rsidRDefault="00E10DE7" w:rsidP="00E949D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Productive beginning to AMO Conference</w:t>
      </w:r>
    </w:p>
    <w:p w:rsidR="00E10DE7" w:rsidRPr="006B4954" w:rsidRDefault="006B4954" w:rsidP="006B4954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Positive Bird Test for West Nile Virus</w:t>
      </w:r>
    </w:p>
    <w:p w:rsidR="00E949D5" w:rsidRDefault="00E949D5" w:rsidP="00E949D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 Meetings bring Positive results</w:t>
      </w:r>
    </w:p>
    <w:p w:rsidR="00E949D5" w:rsidRDefault="00E949D5" w:rsidP="00E949D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Creative County Fund Applications</w:t>
      </w:r>
    </w:p>
    <w:p w:rsidR="00F269D9" w:rsidRPr="006B4954" w:rsidRDefault="006B4954" w:rsidP="006B4954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participates in Wardens-Ministers Meeting at AMO</w:t>
      </w:r>
    </w:p>
    <w:p w:rsidR="00E10DE7" w:rsidRDefault="00E10DE7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Conservation Update August 2013</w:t>
      </w:r>
    </w:p>
    <w:p w:rsidR="00E10DE7" w:rsidRDefault="00E10DE7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Union Gas application for multi-year incentive regulation mechanism </w:t>
      </w:r>
    </w:p>
    <w:p w:rsidR="00E10DE7" w:rsidRDefault="00E10DE7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Waterfronts Playfields &amp; Playgrounds Workshop Sept 25-13</w:t>
      </w:r>
    </w:p>
    <w:p w:rsidR="00EF5AF6" w:rsidRDefault="00EF5AF6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Canadian Property Rights Conference 2013</w:t>
      </w:r>
    </w:p>
    <w:p w:rsidR="004A7C78" w:rsidRDefault="004A7C78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Brad Connor Ministry of Natural Resources Sunday Hunting</w:t>
      </w:r>
    </w:p>
    <w:p w:rsidR="00764279" w:rsidRDefault="00764279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Sarnia Heavy Construction Association General Meeting Sept 10-13</w:t>
      </w:r>
    </w:p>
    <w:p w:rsidR="00F269D9" w:rsidRDefault="00F269D9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Combination of Emergency Management Ontario and Office of the Fire Marshall</w:t>
      </w:r>
    </w:p>
    <w:p w:rsidR="00F269D9" w:rsidRDefault="00F269D9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Ministry of Rural Affairs Rural Economic Development Program (RED)</w:t>
      </w:r>
    </w:p>
    <w:p w:rsidR="00F269D9" w:rsidRDefault="00F269D9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CUPE Child Care Worker &amp; Early Childhood Educator Appreciation Day</w:t>
      </w:r>
    </w:p>
    <w:p w:rsidR="00F269D9" w:rsidRDefault="00F269D9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BCE Wireless Service providers </w:t>
      </w:r>
    </w:p>
    <w:p w:rsidR="00D45691" w:rsidRDefault="00D45691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Ministry of Energy Ontario’s Municipal Energy Plan Program</w:t>
      </w:r>
    </w:p>
    <w:p w:rsidR="00D45691" w:rsidRDefault="00D45691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Fit Pricing Schedule </w:t>
      </w:r>
    </w:p>
    <w:p w:rsidR="00C34771" w:rsidRDefault="00C34771" w:rsidP="00E10DE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 Solar Photovoltaic Program</w:t>
      </w:r>
    </w:p>
    <w:p w:rsidR="005A5C6A" w:rsidRDefault="005A5C6A" w:rsidP="005A5C6A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Correspondence requiring </w:t>
      </w:r>
    </w:p>
    <w:p w:rsidR="00C87709" w:rsidRDefault="00C87709" w:rsidP="00C87709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Accounts</w:t>
      </w:r>
    </w:p>
    <w:p w:rsidR="00C87709" w:rsidRDefault="00C87709" w:rsidP="00C87709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Bylaws</w:t>
      </w:r>
    </w:p>
    <w:p w:rsidR="00E10DE7" w:rsidRDefault="00E10DE7" w:rsidP="00E10DE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Bylaw 67 of 2013 Dawn Anderson Drain rating bylaw</w:t>
      </w:r>
    </w:p>
    <w:p w:rsidR="00E10DE7" w:rsidRDefault="00E10DE7" w:rsidP="00E10DE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Bylaw 68 of 2013 Drain Rating Bylaw</w:t>
      </w:r>
    </w:p>
    <w:p w:rsidR="00E10DE7" w:rsidRDefault="00E10DE7" w:rsidP="00E10DE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Bylaw 73 of 2013 Dawn Anderson Drain East rating bylaw</w:t>
      </w:r>
    </w:p>
    <w:p w:rsidR="00555072" w:rsidRDefault="00555072" w:rsidP="00E10DE7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Bylaw </w:t>
      </w:r>
      <w:r w:rsidR="006B4954">
        <w:rPr>
          <w:rFonts w:ascii="Arial" w:hAnsi="Arial" w:cs="Arial"/>
          <w:sz w:val="24"/>
          <w:szCs w:val="24"/>
        </w:rPr>
        <w:t xml:space="preserve">75 </w:t>
      </w:r>
      <w:r>
        <w:rPr>
          <w:rFonts w:ascii="Arial" w:hAnsi="Arial" w:cs="Arial"/>
          <w:sz w:val="24"/>
          <w:szCs w:val="24"/>
        </w:rPr>
        <w:t>of 2013 Confirmation Bylaw</w:t>
      </w:r>
    </w:p>
    <w:p w:rsidR="00C87709" w:rsidRDefault="00C87709" w:rsidP="00C87709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C87709" w:rsidRDefault="00C87709" w:rsidP="00C87709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E949D5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:rsidR="00C87709" w:rsidRDefault="00C87709" w:rsidP="00C87709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Health &amp; Safety Meeting August 26 2013</w:t>
      </w:r>
    </w:p>
    <w:p w:rsidR="00B73B23" w:rsidRDefault="00B73B23" w:rsidP="00C87709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 Council Shiloh Community Centre</w:t>
      </w:r>
    </w:p>
    <w:p w:rsidR="009612C5" w:rsidRDefault="009612C5" w:rsidP="009612C5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E949D5" w:rsidRPr="007E18E9" w:rsidRDefault="00E949D5" w:rsidP="00E949D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p w:rsidR="00E949D5" w:rsidRDefault="00E949D5" w:rsidP="00E949D5">
      <w:pPr>
        <w:pStyle w:val="NoSpacing"/>
        <w:rPr>
          <w:rFonts w:ascii="Arial" w:hAnsi="Arial" w:cs="Arial"/>
          <w:sz w:val="24"/>
          <w:szCs w:val="24"/>
        </w:rPr>
      </w:pPr>
    </w:p>
    <w:p w:rsidR="00E949D5" w:rsidRPr="00E949D5" w:rsidRDefault="00E949D5" w:rsidP="00E949D5">
      <w:pPr>
        <w:pStyle w:val="NoSpacing"/>
        <w:rPr>
          <w:rFonts w:ascii="Arial" w:hAnsi="Arial" w:cs="Arial"/>
          <w:sz w:val="24"/>
          <w:szCs w:val="24"/>
        </w:rPr>
      </w:pPr>
    </w:p>
    <w:sectPr w:rsidR="00E949D5" w:rsidRPr="00E94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06BC1"/>
    <w:multiLevelType w:val="hybridMultilevel"/>
    <w:tmpl w:val="66320582"/>
    <w:lvl w:ilvl="0" w:tplc="7B9215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7F5C4D"/>
    <w:multiLevelType w:val="hybridMultilevel"/>
    <w:tmpl w:val="3EB63D8E"/>
    <w:lvl w:ilvl="0" w:tplc="E4FAD3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E04F05"/>
    <w:multiLevelType w:val="hybridMultilevel"/>
    <w:tmpl w:val="F760B1E2"/>
    <w:lvl w:ilvl="0" w:tplc="EFB82D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A144F3"/>
    <w:multiLevelType w:val="hybridMultilevel"/>
    <w:tmpl w:val="7910CDAA"/>
    <w:lvl w:ilvl="0" w:tplc="69DEE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253FB5"/>
    <w:multiLevelType w:val="hybridMultilevel"/>
    <w:tmpl w:val="4A981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A3E29"/>
    <w:multiLevelType w:val="hybridMultilevel"/>
    <w:tmpl w:val="6896DA40"/>
    <w:lvl w:ilvl="0" w:tplc="717AE2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D5"/>
    <w:rsid w:val="00045C8A"/>
    <w:rsid w:val="00065D23"/>
    <w:rsid w:val="00166A80"/>
    <w:rsid w:val="00372122"/>
    <w:rsid w:val="004A7C78"/>
    <w:rsid w:val="004E64BF"/>
    <w:rsid w:val="00555072"/>
    <w:rsid w:val="005A5C6A"/>
    <w:rsid w:val="006B4954"/>
    <w:rsid w:val="006C078C"/>
    <w:rsid w:val="00764279"/>
    <w:rsid w:val="007E18E9"/>
    <w:rsid w:val="008C4111"/>
    <w:rsid w:val="009612C5"/>
    <w:rsid w:val="009B3E63"/>
    <w:rsid w:val="00B73B23"/>
    <w:rsid w:val="00C34771"/>
    <w:rsid w:val="00C87709"/>
    <w:rsid w:val="00CC60A2"/>
    <w:rsid w:val="00D45691"/>
    <w:rsid w:val="00E10DE7"/>
    <w:rsid w:val="00E31081"/>
    <w:rsid w:val="00E949D5"/>
    <w:rsid w:val="00EF5AF6"/>
    <w:rsid w:val="00F23110"/>
    <w:rsid w:val="00F269D9"/>
    <w:rsid w:val="00F9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9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mctavish</dc:creator>
  <cp:lastModifiedBy>penny phillips</cp:lastModifiedBy>
  <cp:revision>22</cp:revision>
  <cp:lastPrinted>2013-08-30T20:15:00Z</cp:lastPrinted>
  <dcterms:created xsi:type="dcterms:W3CDTF">2013-08-27T12:35:00Z</dcterms:created>
  <dcterms:modified xsi:type="dcterms:W3CDTF">2013-08-30T20:15:00Z</dcterms:modified>
</cp:coreProperties>
</file>