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41" w:rsidRDefault="00E07367" w:rsidP="00E07367">
      <w:pPr>
        <w:pStyle w:val="NoSpacing"/>
        <w:jc w:val="center"/>
        <w:rPr>
          <w:rFonts w:ascii="Arial" w:hAnsi="Arial" w:cs="Arial"/>
          <w:sz w:val="24"/>
          <w:szCs w:val="24"/>
        </w:rPr>
      </w:pPr>
      <w:r>
        <w:rPr>
          <w:rFonts w:ascii="Arial" w:hAnsi="Arial" w:cs="Arial"/>
          <w:sz w:val="24"/>
          <w:szCs w:val="24"/>
        </w:rPr>
        <w:t>THE CORPORATION OF THE TOWNSHIP OF ENNISKILLEN</w:t>
      </w:r>
    </w:p>
    <w:p w:rsidR="00E07367" w:rsidRDefault="00E07367" w:rsidP="00E07367">
      <w:pPr>
        <w:rPr>
          <w:rFonts w:ascii="Arial" w:hAnsi="Arial" w:cs="Arial"/>
          <w:sz w:val="24"/>
          <w:szCs w:val="24"/>
        </w:rPr>
      </w:pPr>
    </w:p>
    <w:p w:rsidR="00E07367" w:rsidRDefault="00767B96" w:rsidP="00E07367">
      <w:pPr>
        <w:rPr>
          <w:rFonts w:ascii="Arial" w:hAnsi="Arial" w:cs="Arial"/>
          <w:sz w:val="24"/>
          <w:szCs w:val="24"/>
        </w:rPr>
      </w:pPr>
      <w:r>
        <w:rPr>
          <w:rFonts w:ascii="Arial" w:hAnsi="Arial" w:cs="Arial"/>
          <w:sz w:val="24"/>
          <w:szCs w:val="24"/>
        </w:rPr>
        <w:t>THIRTY-FIRST MEETING</w:t>
      </w:r>
      <w:r>
        <w:rPr>
          <w:rFonts w:ascii="Arial" w:hAnsi="Arial" w:cs="Arial"/>
          <w:sz w:val="24"/>
          <w:szCs w:val="24"/>
        </w:rPr>
        <w:tab/>
      </w:r>
      <w:r>
        <w:rPr>
          <w:rFonts w:ascii="Arial" w:hAnsi="Arial" w:cs="Arial"/>
          <w:sz w:val="24"/>
          <w:szCs w:val="24"/>
        </w:rPr>
        <w:tab/>
        <w:t>MINUTES</w:t>
      </w:r>
      <w:r w:rsidR="00E07367">
        <w:rPr>
          <w:rFonts w:ascii="Arial" w:hAnsi="Arial" w:cs="Arial"/>
          <w:sz w:val="24"/>
          <w:szCs w:val="24"/>
        </w:rPr>
        <w:tab/>
      </w:r>
      <w:r w:rsidR="00E07367">
        <w:rPr>
          <w:rFonts w:ascii="Arial" w:hAnsi="Arial" w:cs="Arial"/>
          <w:sz w:val="24"/>
          <w:szCs w:val="24"/>
        </w:rPr>
        <w:tab/>
      </w:r>
      <w:r w:rsidR="00E07367">
        <w:rPr>
          <w:rFonts w:ascii="Arial" w:hAnsi="Arial" w:cs="Arial"/>
          <w:sz w:val="24"/>
          <w:szCs w:val="24"/>
        </w:rPr>
        <w:tab/>
        <w:t>DECEMBER 4 2012</w:t>
      </w:r>
    </w:p>
    <w:p w:rsidR="00E07367" w:rsidRDefault="00E07367" w:rsidP="00E07367">
      <w:pPr>
        <w:rPr>
          <w:rFonts w:ascii="Arial" w:hAnsi="Arial" w:cs="Arial"/>
          <w:sz w:val="24"/>
          <w:szCs w:val="24"/>
        </w:rPr>
      </w:pPr>
      <w:r>
        <w:rPr>
          <w:rFonts w:ascii="Arial" w:hAnsi="Arial" w:cs="Arial"/>
          <w:sz w:val="24"/>
          <w:szCs w:val="24"/>
        </w:rPr>
        <w:t>A meeting of the Council of the</w:t>
      </w:r>
      <w:r w:rsidR="00767B96">
        <w:rPr>
          <w:rFonts w:ascii="Arial" w:hAnsi="Arial" w:cs="Arial"/>
          <w:sz w:val="24"/>
          <w:szCs w:val="24"/>
        </w:rPr>
        <w:t xml:space="preserve"> Township of Enniskillen was</w:t>
      </w:r>
      <w:r>
        <w:rPr>
          <w:rFonts w:ascii="Arial" w:hAnsi="Arial" w:cs="Arial"/>
          <w:sz w:val="24"/>
          <w:szCs w:val="24"/>
        </w:rPr>
        <w:t xml:space="preserve"> held on Tuesday December 4</w:t>
      </w:r>
      <w:r w:rsidRPr="00E07367">
        <w:rPr>
          <w:rFonts w:ascii="Arial" w:hAnsi="Arial" w:cs="Arial"/>
          <w:sz w:val="24"/>
          <w:szCs w:val="24"/>
          <w:vertAlign w:val="superscript"/>
        </w:rPr>
        <w:t>th</w:t>
      </w:r>
      <w:r>
        <w:rPr>
          <w:rFonts w:ascii="Arial" w:hAnsi="Arial" w:cs="Arial"/>
          <w:sz w:val="24"/>
          <w:szCs w:val="24"/>
        </w:rPr>
        <w:t xml:space="preserve"> 2012 at 7:00</w:t>
      </w:r>
      <w:r w:rsidR="003C3B82">
        <w:rPr>
          <w:rFonts w:ascii="Arial" w:hAnsi="Arial" w:cs="Arial"/>
          <w:sz w:val="24"/>
          <w:szCs w:val="24"/>
        </w:rPr>
        <w:t xml:space="preserve"> pm at the Enniskillen Council C</w:t>
      </w:r>
      <w:r>
        <w:rPr>
          <w:rFonts w:ascii="Arial" w:hAnsi="Arial" w:cs="Arial"/>
          <w:sz w:val="24"/>
          <w:szCs w:val="24"/>
        </w:rPr>
        <w:t>hambers.</w:t>
      </w:r>
    </w:p>
    <w:p w:rsidR="00767B96" w:rsidRDefault="00767B96" w:rsidP="00E07367">
      <w:pPr>
        <w:rPr>
          <w:rFonts w:ascii="Arial" w:hAnsi="Arial" w:cs="Arial"/>
          <w:sz w:val="24"/>
          <w:szCs w:val="24"/>
        </w:rPr>
      </w:pPr>
      <w:r>
        <w:rPr>
          <w:rFonts w:ascii="Arial" w:hAnsi="Arial" w:cs="Arial"/>
          <w:sz w:val="24"/>
          <w:szCs w:val="24"/>
        </w:rPr>
        <w:t>Present: Kevin Marriott, John Phair, Mary Lynne McCallum, Kathy O’Hara Wilson and Christine Greydanus</w:t>
      </w:r>
    </w:p>
    <w:p w:rsidR="00767B96" w:rsidRDefault="00767B96" w:rsidP="00E07367">
      <w:pPr>
        <w:rPr>
          <w:rFonts w:ascii="Arial" w:hAnsi="Arial" w:cs="Arial"/>
          <w:sz w:val="24"/>
          <w:szCs w:val="24"/>
        </w:rPr>
      </w:pPr>
      <w:r>
        <w:rPr>
          <w:rFonts w:ascii="Arial" w:hAnsi="Arial" w:cs="Arial"/>
          <w:sz w:val="24"/>
          <w:szCs w:val="24"/>
        </w:rPr>
        <w:t>Mayor Marriott chaired the meeting.</w:t>
      </w:r>
    </w:p>
    <w:p w:rsidR="00E07367" w:rsidRDefault="00E07367" w:rsidP="00E07367">
      <w:pPr>
        <w:rPr>
          <w:rFonts w:ascii="Arial" w:hAnsi="Arial" w:cs="Arial"/>
          <w:sz w:val="24"/>
          <w:szCs w:val="24"/>
        </w:rPr>
      </w:pPr>
      <w:r>
        <w:rPr>
          <w:rFonts w:ascii="Arial" w:hAnsi="Arial" w:cs="Arial"/>
          <w:sz w:val="24"/>
          <w:szCs w:val="24"/>
        </w:rPr>
        <w:t>Pecuniary Interest</w:t>
      </w:r>
    </w:p>
    <w:p w:rsidR="00767B96" w:rsidRDefault="00767B96" w:rsidP="00E07367">
      <w:pPr>
        <w:rPr>
          <w:rFonts w:ascii="Arial" w:hAnsi="Arial" w:cs="Arial"/>
          <w:sz w:val="24"/>
          <w:szCs w:val="24"/>
        </w:rPr>
      </w:pPr>
      <w:r>
        <w:rPr>
          <w:rFonts w:ascii="Arial" w:hAnsi="Arial" w:cs="Arial"/>
          <w:sz w:val="24"/>
          <w:szCs w:val="24"/>
        </w:rPr>
        <w:t xml:space="preserve">Mayor Marriott requested that each member of Council declare an interest </w:t>
      </w:r>
      <w:r w:rsidR="00763060">
        <w:rPr>
          <w:rFonts w:ascii="Arial" w:hAnsi="Arial" w:cs="Arial"/>
          <w:sz w:val="24"/>
          <w:szCs w:val="24"/>
        </w:rPr>
        <w:t>at the appropriate time within the agenda where an interest may exist.</w:t>
      </w:r>
    </w:p>
    <w:p w:rsidR="00E07367" w:rsidRDefault="00E07367" w:rsidP="00E07367">
      <w:pPr>
        <w:pStyle w:val="ListParagraph"/>
        <w:numPr>
          <w:ilvl w:val="0"/>
          <w:numId w:val="1"/>
        </w:numPr>
        <w:rPr>
          <w:rFonts w:ascii="Arial" w:hAnsi="Arial" w:cs="Arial"/>
          <w:sz w:val="24"/>
          <w:szCs w:val="24"/>
        </w:rPr>
      </w:pPr>
      <w:r>
        <w:rPr>
          <w:rFonts w:ascii="Arial" w:hAnsi="Arial" w:cs="Arial"/>
          <w:sz w:val="24"/>
          <w:szCs w:val="24"/>
        </w:rPr>
        <w:t>Minutes</w:t>
      </w:r>
    </w:p>
    <w:p w:rsidR="00763060" w:rsidRDefault="00763060" w:rsidP="00763060">
      <w:pPr>
        <w:pStyle w:val="ListParagraph"/>
        <w:rPr>
          <w:rFonts w:ascii="Arial" w:hAnsi="Arial" w:cs="Arial"/>
          <w:sz w:val="24"/>
          <w:szCs w:val="24"/>
        </w:rPr>
      </w:pPr>
    </w:p>
    <w:p w:rsidR="00763060" w:rsidRDefault="00763060" w:rsidP="00763060">
      <w:pPr>
        <w:pStyle w:val="ListParagraph"/>
        <w:rPr>
          <w:rFonts w:ascii="Arial" w:hAnsi="Arial" w:cs="Arial"/>
          <w:sz w:val="24"/>
          <w:szCs w:val="24"/>
        </w:rPr>
      </w:pPr>
      <w:r>
        <w:rPr>
          <w:rFonts w:ascii="Arial" w:hAnsi="Arial" w:cs="Arial"/>
          <w:sz w:val="24"/>
          <w:szCs w:val="24"/>
        </w:rPr>
        <w:t>Moved by Councillor O’Hara Wilson</w:t>
      </w:r>
    </w:p>
    <w:p w:rsidR="00763060" w:rsidRDefault="00763060" w:rsidP="00763060">
      <w:pPr>
        <w:pStyle w:val="ListParagraph"/>
        <w:rPr>
          <w:rFonts w:ascii="Arial" w:hAnsi="Arial" w:cs="Arial"/>
          <w:sz w:val="24"/>
          <w:szCs w:val="24"/>
        </w:rPr>
      </w:pPr>
      <w:r>
        <w:rPr>
          <w:rFonts w:ascii="Arial" w:hAnsi="Arial" w:cs="Arial"/>
          <w:sz w:val="24"/>
          <w:szCs w:val="24"/>
        </w:rPr>
        <w:t>Seconded by Councillor Greydanus</w:t>
      </w:r>
    </w:p>
    <w:p w:rsidR="00E07367" w:rsidRDefault="00763060" w:rsidP="00E07367">
      <w:pPr>
        <w:pStyle w:val="ListParagraph"/>
        <w:rPr>
          <w:rFonts w:ascii="Arial" w:hAnsi="Arial" w:cs="Arial"/>
          <w:sz w:val="24"/>
          <w:szCs w:val="24"/>
        </w:rPr>
      </w:pPr>
      <w:r>
        <w:rPr>
          <w:rFonts w:ascii="Arial" w:hAnsi="Arial" w:cs="Arial"/>
          <w:sz w:val="24"/>
          <w:szCs w:val="24"/>
        </w:rPr>
        <w:t>That the m</w:t>
      </w:r>
      <w:r w:rsidR="00E07367">
        <w:rPr>
          <w:rFonts w:ascii="Arial" w:hAnsi="Arial" w:cs="Arial"/>
          <w:sz w:val="24"/>
          <w:szCs w:val="24"/>
        </w:rPr>
        <w:t>inutes of the meeting of November 27 2012</w:t>
      </w:r>
      <w:r>
        <w:rPr>
          <w:rFonts w:ascii="Arial" w:hAnsi="Arial" w:cs="Arial"/>
          <w:sz w:val="24"/>
          <w:szCs w:val="24"/>
        </w:rPr>
        <w:t xml:space="preserve"> be adopted as circulated.</w:t>
      </w:r>
    </w:p>
    <w:p w:rsidR="00763060" w:rsidRDefault="00763060" w:rsidP="00E07367">
      <w:pPr>
        <w:pStyle w:val="ListParagraph"/>
        <w:rPr>
          <w:rFonts w:ascii="Arial" w:hAnsi="Arial" w:cs="Arial"/>
          <w:sz w:val="24"/>
          <w:szCs w:val="24"/>
        </w:rPr>
      </w:pPr>
      <w:r>
        <w:rPr>
          <w:rFonts w:ascii="Arial" w:hAnsi="Arial" w:cs="Arial"/>
          <w:sz w:val="24"/>
          <w:szCs w:val="24"/>
        </w:rPr>
        <w:t>Carried.</w:t>
      </w:r>
    </w:p>
    <w:p w:rsidR="00E07367" w:rsidRDefault="00E07367" w:rsidP="00E07367">
      <w:pPr>
        <w:pStyle w:val="ListParagraph"/>
        <w:rPr>
          <w:rFonts w:ascii="Arial" w:hAnsi="Arial" w:cs="Arial"/>
          <w:sz w:val="24"/>
          <w:szCs w:val="24"/>
        </w:rPr>
      </w:pPr>
    </w:p>
    <w:p w:rsidR="00E07367" w:rsidRDefault="00E07367" w:rsidP="00E07367">
      <w:pPr>
        <w:pStyle w:val="ListParagraph"/>
        <w:numPr>
          <w:ilvl w:val="0"/>
          <w:numId w:val="1"/>
        </w:numPr>
        <w:rPr>
          <w:rFonts w:ascii="Arial" w:hAnsi="Arial" w:cs="Arial"/>
          <w:sz w:val="24"/>
          <w:szCs w:val="24"/>
        </w:rPr>
      </w:pPr>
      <w:r>
        <w:rPr>
          <w:rFonts w:ascii="Arial" w:hAnsi="Arial" w:cs="Arial"/>
          <w:sz w:val="24"/>
          <w:szCs w:val="24"/>
        </w:rPr>
        <w:t>Interview Public Works</w:t>
      </w:r>
    </w:p>
    <w:p w:rsidR="00E07367" w:rsidRDefault="00E07367" w:rsidP="00E07367">
      <w:pPr>
        <w:pStyle w:val="ListParagraph"/>
        <w:numPr>
          <w:ilvl w:val="0"/>
          <w:numId w:val="4"/>
        </w:numPr>
        <w:rPr>
          <w:rFonts w:ascii="Arial" w:hAnsi="Arial" w:cs="Arial"/>
          <w:sz w:val="24"/>
          <w:szCs w:val="24"/>
        </w:rPr>
      </w:pPr>
      <w:r>
        <w:rPr>
          <w:rFonts w:ascii="Arial" w:hAnsi="Arial" w:cs="Arial"/>
          <w:sz w:val="24"/>
          <w:szCs w:val="24"/>
        </w:rPr>
        <w:t>Boundary Road Agreement Aberfeldy Line</w:t>
      </w:r>
    </w:p>
    <w:p w:rsidR="00763060" w:rsidRDefault="00763060" w:rsidP="00763060">
      <w:pPr>
        <w:pStyle w:val="ListParagraph"/>
        <w:ind w:left="1080"/>
        <w:rPr>
          <w:rFonts w:ascii="Arial" w:hAnsi="Arial" w:cs="Arial"/>
          <w:sz w:val="24"/>
          <w:szCs w:val="24"/>
        </w:rPr>
      </w:pPr>
      <w:r>
        <w:rPr>
          <w:rFonts w:ascii="Arial" w:hAnsi="Arial" w:cs="Arial"/>
          <w:sz w:val="24"/>
          <w:szCs w:val="24"/>
        </w:rPr>
        <w:t>The Clerk reported that the boundary road agreement with the Township of Dawn Euphemia had been signed.</w:t>
      </w:r>
    </w:p>
    <w:p w:rsidR="00763060" w:rsidRDefault="00763060" w:rsidP="00763060">
      <w:pPr>
        <w:pStyle w:val="ListParagraph"/>
        <w:ind w:left="1080"/>
        <w:rPr>
          <w:rFonts w:ascii="Arial" w:hAnsi="Arial" w:cs="Arial"/>
          <w:sz w:val="24"/>
          <w:szCs w:val="24"/>
        </w:rPr>
      </w:pPr>
    </w:p>
    <w:p w:rsidR="00E35F40" w:rsidRDefault="00E35F40" w:rsidP="00E07367">
      <w:pPr>
        <w:pStyle w:val="ListParagraph"/>
        <w:numPr>
          <w:ilvl w:val="0"/>
          <w:numId w:val="4"/>
        </w:numPr>
        <w:rPr>
          <w:rFonts w:ascii="Arial" w:hAnsi="Arial" w:cs="Arial"/>
          <w:sz w:val="24"/>
          <w:szCs w:val="24"/>
        </w:rPr>
      </w:pPr>
      <w:r>
        <w:rPr>
          <w:rFonts w:ascii="Arial" w:hAnsi="Arial" w:cs="Arial"/>
          <w:sz w:val="24"/>
          <w:szCs w:val="24"/>
        </w:rPr>
        <w:t>2013 Gravel Tenders</w:t>
      </w:r>
    </w:p>
    <w:p w:rsidR="00763060" w:rsidRDefault="00763060" w:rsidP="00763060">
      <w:pPr>
        <w:pStyle w:val="ListParagraph"/>
        <w:ind w:left="1080"/>
        <w:rPr>
          <w:rFonts w:ascii="Arial" w:hAnsi="Arial" w:cs="Arial"/>
          <w:sz w:val="24"/>
          <w:szCs w:val="24"/>
        </w:rPr>
      </w:pPr>
    </w:p>
    <w:p w:rsidR="00763060" w:rsidRDefault="00763060" w:rsidP="00763060">
      <w:pPr>
        <w:pStyle w:val="ListParagraph"/>
        <w:ind w:left="1080"/>
        <w:rPr>
          <w:rFonts w:ascii="Arial" w:hAnsi="Arial" w:cs="Arial"/>
          <w:sz w:val="24"/>
          <w:szCs w:val="24"/>
        </w:rPr>
      </w:pPr>
      <w:r>
        <w:rPr>
          <w:rFonts w:ascii="Arial" w:hAnsi="Arial" w:cs="Arial"/>
          <w:sz w:val="24"/>
          <w:szCs w:val="24"/>
        </w:rPr>
        <w:t xml:space="preserve">The Road Superintendent discussed the timing of the 2013 gravel tender and the amounts of material to be tendered. After discussion he noted that the tender would be adjusted to reduce the volume of gravel. He reported that if additional gravel was required the tender permitted an increase of up to 50% </w:t>
      </w:r>
      <w:r w:rsidR="00C03CF0">
        <w:rPr>
          <w:rFonts w:ascii="Arial" w:hAnsi="Arial" w:cs="Arial"/>
          <w:sz w:val="24"/>
          <w:szCs w:val="24"/>
        </w:rPr>
        <w:t>in the</w:t>
      </w:r>
      <w:r>
        <w:rPr>
          <w:rFonts w:ascii="Arial" w:hAnsi="Arial" w:cs="Arial"/>
          <w:sz w:val="24"/>
          <w:szCs w:val="24"/>
        </w:rPr>
        <w:t xml:space="preserve"> volume of material purchased. It was noted that the tenders would be closed o</w:t>
      </w:r>
      <w:r w:rsidR="003C3B82">
        <w:rPr>
          <w:rFonts w:ascii="Arial" w:hAnsi="Arial" w:cs="Arial"/>
          <w:sz w:val="24"/>
          <w:szCs w:val="24"/>
        </w:rPr>
        <w:t>n January 21</w:t>
      </w:r>
      <w:r>
        <w:rPr>
          <w:rFonts w:ascii="Arial" w:hAnsi="Arial" w:cs="Arial"/>
          <w:sz w:val="24"/>
          <w:szCs w:val="24"/>
        </w:rPr>
        <w:t xml:space="preserve"> 2013.</w:t>
      </w:r>
    </w:p>
    <w:p w:rsidR="00763060" w:rsidRPr="00453AEC" w:rsidRDefault="00763060" w:rsidP="00453AEC">
      <w:pPr>
        <w:rPr>
          <w:rFonts w:ascii="Arial" w:hAnsi="Arial" w:cs="Arial"/>
          <w:sz w:val="24"/>
          <w:szCs w:val="24"/>
        </w:rPr>
      </w:pPr>
    </w:p>
    <w:p w:rsidR="00453AEC" w:rsidRDefault="00E35F40" w:rsidP="00453AEC">
      <w:pPr>
        <w:pStyle w:val="ListParagraph"/>
        <w:numPr>
          <w:ilvl w:val="0"/>
          <w:numId w:val="4"/>
        </w:numPr>
        <w:rPr>
          <w:rFonts w:ascii="Arial" w:hAnsi="Arial" w:cs="Arial"/>
          <w:sz w:val="24"/>
          <w:szCs w:val="24"/>
        </w:rPr>
      </w:pPr>
      <w:r>
        <w:rPr>
          <w:rFonts w:ascii="Arial" w:hAnsi="Arial" w:cs="Arial"/>
          <w:sz w:val="24"/>
          <w:szCs w:val="24"/>
        </w:rPr>
        <w:t xml:space="preserve">2013 Infrastructure program </w:t>
      </w:r>
    </w:p>
    <w:p w:rsidR="00453AEC" w:rsidRDefault="00453AEC" w:rsidP="00453AEC">
      <w:pPr>
        <w:rPr>
          <w:rFonts w:ascii="Arial" w:hAnsi="Arial" w:cs="Arial"/>
          <w:sz w:val="24"/>
          <w:szCs w:val="24"/>
        </w:rPr>
      </w:pPr>
    </w:p>
    <w:p w:rsidR="00453AEC" w:rsidRDefault="00453AEC" w:rsidP="00453AEC">
      <w:pPr>
        <w:rPr>
          <w:rFonts w:ascii="Arial" w:hAnsi="Arial" w:cs="Arial"/>
          <w:sz w:val="24"/>
          <w:szCs w:val="24"/>
        </w:rPr>
      </w:pPr>
      <w:r>
        <w:rPr>
          <w:rFonts w:ascii="Arial" w:hAnsi="Arial" w:cs="Arial"/>
          <w:sz w:val="24"/>
          <w:szCs w:val="24"/>
        </w:rPr>
        <w:lastRenderedPageBreak/>
        <w:t>THIRTY-FIRST MEETING</w:t>
      </w:r>
      <w:r>
        <w:rPr>
          <w:rFonts w:ascii="Arial" w:hAnsi="Arial" w:cs="Arial"/>
          <w:sz w:val="24"/>
          <w:szCs w:val="24"/>
        </w:rPr>
        <w:tab/>
      </w:r>
      <w:r>
        <w:rPr>
          <w:rFonts w:ascii="Arial" w:hAnsi="Arial" w:cs="Arial"/>
          <w:sz w:val="24"/>
          <w:szCs w:val="24"/>
        </w:rPr>
        <w:tab/>
      </w:r>
      <w:r>
        <w:rPr>
          <w:rFonts w:ascii="Arial" w:hAnsi="Arial" w:cs="Arial"/>
          <w:sz w:val="24"/>
          <w:szCs w:val="24"/>
        </w:rPr>
        <w:tab/>
        <w:t>2</w:t>
      </w:r>
      <w:r>
        <w:rPr>
          <w:rFonts w:ascii="Arial" w:hAnsi="Arial" w:cs="Arial"/>
          <w:sz w:val="24"/>
          <w:szCs w:val="24"/>
        </w:rPr>
        <w:tab/>
      </w:r>
      <w:r>
        <w:rPr>
          <w:rFonts w:ascii="Arial" w:hAnsi="Arial" w:cs="Arial"/>
          <w:sz w:val="24"/>
          <w:szCs w:val="24"/>
        </w:rPr>
        <w:tab/>
        <w:t>DECEMBER 4 2012</w:t>
      </w:r>
    </w:p>
    <w:p w:rsidR="00453AEC" w:rsidRPr="00453AEC" w:rsidRDefault="00453AEC" w:rsidP="00453AEC">
      <w:pPr>
        <w:rPr>
          <w:rFonts w:ascii="Arial" w:hAnsi="Arial" w:cs="Arial"/>
          <w:sz w:val="24"/>
          <w:szCs w:val="24"/>
        </w:rPr>
      </w:pPr>
    </w:p>
    <w:p w:rsidR="00763060" w:rsidRDefault="00763060" w:rsidP="00763060">
      <w:pPr>
        <w:pStyle w:val="ListParagraph"/>
        <w:ind w:left="1080"/>
        <w:rPr>
          <w:rFonts w:ascii="Arial" w:hAnsi="Arial" w:cs="Arial"/>
          <w:sz w:val="24"/>
          <w:szCs w:val="24"/>
        </w:rPr>
      </w:pPr>
      <w:r>
        <w:rPr>
          <w:rFonts w:ascii="Arial" w:hAnsi="Arial" w:cs="Arial"/>
          <w:sz w:val="24"/>
          <w:szCs w:val="24"/>
        </w:rPr>
        <w:t xml:space="preserve">A discussion took place in regards to the project to be put forward to obtain provincial infrastructure funding. The Road Superintendent recommended four projects. </w:t>
      </w:r>
    </w:p>
    <w:p w:rsidR="00763060" w:rsidRDefault="00763060" w:rsidP="00763060">
      <w:pPr>
        <w:pStyle w:val="ListParagraph"/>
        <w:ind w:left="1080"/>
        <w:rPr>
          <w:rFonts w:ascii="Arial" w:hAnsi="Arial" w:cs="Arial"/>
          <w:sz w:val="24"/>
          <w:szCs w:val="24"/>
        </w:rPr>
      </w:pPr>
    </w:p>
    <w:p w:rsidR="00763060" w:rsidRDefault="00763060" w:rsidP="00763060">
      <w:pPr>
        <w:pStyle w:val="ListParagraph"/>
        <w:ind w:left="1080"/>
        <w:rPr>
          <w:rFonts w:ascii="Arial" w:hAnsi="Arial" w:cs="Arial"/>
          <w:sz w:val="24"/>
          <w:szCs w:val="24"/>
        </w:rPr>
      </w:pPr>
      <w:r>
        <w:rPr>
          <w:rFonts w:ascii="Arial" w:hAnsi="Arial" w:cs="Arial"/>
          <w:sz w:val="24"/>
          <w:szCs w:val="24"/>
        </w:rPr>
        <w:t>Moved by Councillor O’Hara Wilson</w:t>
      </w:r>
    </w:p>
    <w:p w:rsidR="00763060" w:rsidRDefault="00763060" w:rsidP="00763060">
      <w:pPr>
        <w:pStyle w:val="ListParagraph"/>
        <w:ind w:left="1080"/>
        <w:rPr>
          <w:rFonts w:ascii="Arial" w:hAnsi="Arial" w:cs="Arial"/>
          <w:sz w:val="24"/>
          <w:szCs w:val="24"/>
        </w:rPr>
      </w:pPr>
      <w:r>
        <w:rPr>
          <w:rFonts w:ascii="Arial" w:hAnsi="Arial" w:cs="Arial"/>
          <w:sz w:val="24"/>
          <w:szCs w:val="24"/>
        </w:rPr>
        <w:t>Seconded by Councillor McCallum</w:t>
      </w:r>
    </w:p>
    <w:p w:rsidR="00763060" w:rsidRDefault="00763060" w:rsidP="00763060">
      <w:pPr>
        <w:pStyle w:val="ListParagraph"/>
        <w:ind w:left="1080"/>
        <w:rPr>
          <w:rFonts w:ascii="Arial" w:hAnsi="Arial" w:cs="Arial"/>
          <w:sz w:val="24"/>
          <w:szCs w:val="24"/>
        </w:rPr>
      </w:pPr>
      <w:r>
        <w:rPr>
          <w:rFonts w:ascii="Arial" w:hAnsi="Arial" w:cs="Arial"/>
          <w:sz w:val="24"/>
          <w:szCs w:val="24"/>
        </w:rPr>
        <w:t>That an application be made for funding for the replacement of the Fairweather Road Bridge over Black Creek.</w:t>
      </w:r>
    </w:p>
    <w:p w:rsidR="00763060" w:rsidRDefault="00763060" w:rsidP="00763060">
      <w:pPr>
        <w:pStyle w:val="ListParagraph"/>
        <w:ind w:left="1080"/>
        <w:rPr>
          <w:rFonts w:ascii="Arial" w:hAnsi="Arial" w:cs="Arial"/>
          <w:sz w:val="24"/>
          <w:szCs w:val="24"/>
        </w:rPr>
      </w:pPr>
      <w:r>
        <w:rPr>
          <w:rFonts w:ascii="Arial" w:hAnsi="Arial" w:cs="Arial"/>
          <w:sz w:val="24"/>
          <w:szCs w:val="24"/>
        </w:rPr>
        <w:t>Carried.</w:t>
      </w:r>
    </w:p>
    <w:p w:rsidR="00763060" w:rsidRDefault="00763060" w:rsidP="00763060">
      <w:pPr>
        <w:pStyle w:val="ListParagraph"/>
        <w:ind w:left="1080"/>
        <w:rPr>
          <w:rFonts w:ascii="Arial" w:hAnsi="Arial" w:cs="Arial"/>
          <w:sz w:val="24"/>
          <w:szCs w:val="24"/>
        </w:rPr>
      </w:pPr>
    </w:p>
    <w:p w:rsidR="00763060" w:rsidRDefault="00763060" w:rsidP="00763060">
      <w:pPr>
        <w:pStyle w:val="ListParagraph"/>
        <w:ind w:left="1080"/>
        <w:rPr>
          <w:rFonts w:ascii="Arial" w:hAnsi="Arial" w:cs="Arial"/>
          <w:sz w:val="24"/>
          <w:szCs w:val="24"/>
        </w:rPr>
      </w:pPr>
      <w:r>
        <w:rPr>
          <w:rFonts w:ascii="Arial" w:hAnsi="Arial" w:cs="Arial"/>
          <w:sz w:val="24"/>
          <w:szCs w:val="24"/>
        </w:rPr>
        <w:t xml:space="preserve">The Road Superintendent discussed the replacement of two overhead doors on the shop. He reported that two different styles of doors had been quoted by Doorco </w:t>
      </w:r>
      <w:r w:rsidR="00C03CF0">
        <w:rPr>
          <w:rFonts w:ascii="Arial" w:hAnsi="Arial" w:cs="Arial"/>
          <w:sz w:val="24"/>
          <w:szCs w:val="24"/>
        </w:rPr>
        <w:t>($</w:t>
      </w:r>
      <w:r>
        <w:rPr>
          <w:rFonts w:ascii="Arial" w:hAnsi="Arial" w:cs="Arial"/>
          <w:sz w:val="24"/>
          <w:szCs w:val="24"/>
        </w:rPr>
        <w:t>6,537) and Stewart Doors ($7,395). The Road Superintendent noted that the Stewart Door submission provided the same doors as were currently installed and recommended that they be purchased.</w:t>
      </w:r>
    </w:p>
    <w:p w:rsidR="00763060" w:rsidRDefault="00763060" w:rsidP="00763060">
      <w:pPr>
        <w:pStyle w:val="ListParagraph"/>
        <w:ind w:left="1080"/>
        <w:rPr>
          <w:rFonts w:ascii="Arial" w:hAnsi="Arial" w:cs="Arial"/>
          <w:sz w:val="24"/>
          <w:szCs w:val="24"/>
        </w:rPr>
      </w:pPr>
    </w:p>
    <w:p w:rsidR="00763060" w:rsidRDefault="00763060" w:rsidP="00763060">
      <w:pPr>
        <w:pStyle w:val="ListParagraph"/>
        <w:ind w:left="1080"/>
        <w:rPr>
          <w:rFonts w:ascii="Arial" w:hAnsi="Arial" w:cs="Arial"/>
          <w:sz w:val="24"/>
          <w:szCs w:val="24"/>
        </w:rPr>
      </w:pPr>
      <w:r>
        <w:rPr>
          <w:rFonts w:ascii="Arial" w:hAnsi="Arial" w:cs="Arial"/>
          <w:sz w:val="24"/>
          <w:szCs w:val="24"/>
        </w:rPr>
        <w:t>Moved by Councillor McCallum</w:t>
      </w:r>
    </w:p>
    <w:p w:rsidR="00763060" w:rsidRDefault="00763060" w:rsidP="00763060">
      <w:pPr>
        <w:pStyle w:val="ListParagraph"/>
        <w:ind w:left="1080"/>
        <w:rPr>
          <w:rFonts w:ascii="Arial" w:hAnsi="Arial" w:cs="Arial"/>
          <w:sz w:val="24"/>
          <w:szCs w:val="24"/>
        </w:rPr>
      </w:pPr>
      <w:r>
        <w:rPr>
          <w:rFonts w:ascii="Arial" w:hAnsi="Arial" w:cs="Arial"/>
          <w:sz w:val="24"/>
          <w:szCs w:val="24"/>
        </w:rPr>
        <w:t>Seconded by Councillor Phair</w:t>
      </w:r>
    </w:p>
    <w:p w:rsidR="00763060" w:rsidRDefault="00763060" w:rsidP="00763060">
      <w:pPr>
        <w:pStyle w:val="ListParagraph"/>
        <w:ind w:left="1080"/>
        <w:rPr>
          <w:rFonts w:ascii="Arial" w:hAnsi="Arial" w:cs="Arial"/>
          <w:sz w:val="24"/>
          <w:szCs w:val="24"/>
        </w:rPr>
      </w:pPr>
      <w:r>
        <w:rPr>
          <w:rFonts w:ascii="Arial" w:hAnsi="Arial" w:cs="Arial"/>
          <w:sz w:val="24"/>
          <w:szCs w:val="24"/>
        </w:rPr>
        <w:t>That the proposal from Stewart Doors be approved for the replacement of two overhead doors for the shop.</w:t>
      </w:r>
    </w:p>
    <w:p w:rsidR="00763060" w:rsidRDefault="00763060" w:rsidP="00763060">
      <w:pPr>
        <w:pStyle w:val="ListParagraph"/>
        <w:ind w:left="1080"/>
        <w:rPr>
          <w:rFonts w:ascii="Arial" w:hAnsi="Arial" w:cs="Arial"/>
          <w:sz w:val="24"/>
          <w:szCs w:val="24"/>
        </w:rPr>
      </w:pPr>
      <w:r>
        <w:rPr>
          <w:rFonts w:ascii="Arial" w:hAnsi="Arial" w:cs="Arial"/>
          <w:sz w:val="24"/>
          <w:szCs w:val="24"/>
        </w:rPr>
        <w:t>Carried.</w:t>
      </w:r>
    </w:p>
    <w:p w:rsidR="00763060" w:rsidRDefault="00763060" w:rsidP="00763060">
      <w:pPr>
        <w:pStyle w:val="ListParagraph"/>
        <w:ind w:left="1080"/>
        <w:rPr>
          <w:rFonts w:ascii="Arial" w:hAnsi="Arial" w:cs="Arial"/>
          <w:sz w:val="24"/>
          <w:szCs w:val="24"/>
        </w:rPr>
      </w:pPr>
    </w:p>
    <w:p w:rsidR="00E07367" w:rsidRPr="00763060" w:rsidRDefault="00E07367" w:rsidP="00763060">
      <w:pPr>
        <w:pStyle w:val="ListParagraph"/>
        <w:numPr>
          <w:ilvl w:val="0"/>
          <w:numId w:val="1"/>
        </w:numPr>
        <w:rPr>
          <w:rFonts w:ascii="Arial" w:hAnsi="Arial" w:cs="Arial"/>
          <w:sz w:val="24"/>
          <w:szCs w:val="24"/>
        </w:rPr>
      </w:pPr>
      <w:r w:rsidRPr="00763060">
        <w:rPr>
          <w:rFonts w:ascii="Arial" w:hAnsi="Arial" w:cs="Arial"/>
          <w:sz w:val="24"/>
          <w:szCs w:val="24"/>
        </w:rPr>
        <w:t>Correspondence for information</w:t>
      </w:r>
    </w:p>
    <w:p w:rsidR="00C81D8F" w:rsidRDefault="00C81D8F" w:rsidP="00C81D8F">
      <w:pPr>
        <w:pStyle w:val="ListParagraph"/>
        <w:numPr>
          <w:ilvl w:val="0"/>
          <w:numId w:val="5"/>
        </w:numPr>
        <w:rPr>
          <w:rFonts w:ascii="Arial" w:hAnsi="Arial" w:cs="Arial"/>
          <w:sz w:val="24"/>
          <w:szCs w:val="24"/>
        </w:rPr>
      </w:pPr>
      <w:r>
        <w:rPr>
          <w:rFonts w:ascii="Arial" w:hAnsi="Arial" w:cs="Arial"/>
          <w:sz w:val="24"/>
          <w:szCs w:val="24"/>
        </w:rPr>
        <w:t>Paul Yuzyk  Multicultur</w:t>
      </w:r>
      <w:r w:rsidR="004F7368">
        <w:rPr>
          <w:rFonts w:ascii="Arial" w:hAnsi="Arial" w:cs="Arial"/>
          <w:sz w:val="24"/>
          <w:szCs w:val="24"/>
        </w:rPr>
        <w:t>al</w:t>
      </w:r>
      <w:r>
        <w:rPr>
          <w:rFonts w:ascii="Arial" w:hAnsi="Arial" w:cs="Arial"/>
          <w:sz w:val="24"/>
          <w:szCs w:val="24"/>
        </w:rPr>
        <w:t>ism Award</w:t>
      </w:r>
    </w:p>
    <w:p w:rsidR="004F7368" w:rsidRDefault="004F7368" w:rsidP="00C81D8F">
      <w:pPr>
        <w:pStyle w:val="ListParagraph"/>
        <w:numPr>
          <w:ilvl w:val="0"/>
          <w:numId w:val="5"/>
        </w:numPr>
        <w:rPr>
          <w:rFonts w:ascii="Arial" w:hAnsi="Arial" w:cs="Arial"/>
          <w:sz w:val="24"/>
          <w:szCs w:val="24"/>
        </w:rPr>
      </w:pPr>
      <w:r>
        <w:rPr>
          <w:rFonts w:ascii="Arial" w:hAnsi="Arial" w:cs="Arial"/>
          <w:sz w:val="24"/>
          <w:szCs w:val="24"/>
        </w:rPr>
        <w:t>Minutes Brooke Alvinston –Inwood Fire Committee Oct 30-12</w:t>
      </w:r>
    </w:p>
    <w:p w:rsidR="004F7368" w:rsidRDefault="007C7E8A" w:rsidP="00C81D8F">
      <w:pPr>
        <w:pStyle w:val="ListParagraph"/>
        <w:numPr>
          <w:ilvl w:val="0"/>
          <w:numId w:val="5"/>
        </w:numPr>
        <w:rPr>
          <w:rFonts w:ascii="Arial" w:hAnsi="Arial" w:cs="Arial"/>
          <w:sz w:val="24"/>
          <w:szCs w:val="24"/>
        </w:rPr>
      </w:pPr>
      <w:r>
        <w:rPr>
          <w:rFonts w:ascii="Arial" w:hAnsi="Arial" w:cs="Arial"/>
          <w:sz w:val="24"/>
          <w:szCs w:val="24"/>
        </w:rPr>
        <w:t>M J Younan OPP- Paid duty policy changes</w:t>
      </w:r>
    </w:p>
    <w:p w:rsidR="00D71A50" w:rsidRDefault="00D71A50" w:rsidP="00C81D8F">
      <w:pPr>
        <w:pStyle w:val="ListParagraph"/>
        <w:numPr>
          <w:ilvl w:val="0"/>
          <w:numId w:val="5"/>
        </w:numPr>
        <w:rPr>
          <w:rFonts w:ascii="Arial" w:hAnsi="Arial" w:cs="Arial"/>
          <w:sz w:val="24"/>
          <w:szCs w:val="24"/>
        </w:rPr>
      </w:pPr>
      <w:r>
        <w:rPr>
          <w:rFonts w:ascii="Arial" w:hAnsi="Arial" w:cs="Arial"/>
          <w:sz w:val="24"/>
          <w:szCs w:val="24"/>
        </w:rPr>
        <w:t>County of Lambton</w:t>
      </w:r>
    </w:p>
    <w:p w:rsidR="00634629" w:rsidRDefault="00634629" w:rsidP="00D71A50">
      <w:pPr>
        <w:pStyle w:val="ListParagraph"/>
        <w:numPr>
          <w:ilvl w:val="0"/>
          <w:numId w:val="6"/>
        </w:numPr>
        <w:rPr>
          <w:rFonts w:ascii="Arial" w:hAnsi="Arial" w:cs="Arial"/>
          <w:sz w:val="24"/>
          <w:szCs w:val="24"/>
        </w:rPr>
      </w:pPr>
      <w:r>
        <w:rPr>
          <w:rFonts w:ascii="Arial" w:hAnsi="Arial" w:cs="Arial"/>
          <w:sz w:val="24"/>
          <w:szCs w:val="24"/>
        </w:rPr>
        <w:t xml:space="preserve"> Council highlights November 28-12</w:t>
      </w:r>
    </w:p>
    <w:p w:rsidR="00D71A50" w:rsidRDefault="00D71A50" w:rsidP="00D71A50">
      <w:pPr>
        <w:pStyle w:val="ListParagraph"/>
        <w:numPr>
          <w:ilvl w:val="0"/>
          <w:numId w:val="6"/>
        </w:numPr>
        <w:rPr>
          <w:rFonts w:ascii="Arial" w:hAnsi="Arial" w:cs="Arial"/>
          <w:sz w:val="24"/>
          <w:szCs w:val="24"/>
        </w:rPr>
      </w:pPr>
      <w:r>
        <w:rPr>
          <w:rFonts w:ascii="Arial" w:hAnsi="Arial" w:cs="Arial"/>
          <w:sz w:val="24"/>
          <w:szCs w:val="24"/>
        </w:rPr>
        <w:t>Creative County Committee</w:t>
      </w:r>
    </w:p>
    <w:p w:rsidR="00E35F40" w:rsidRDefault="00702BB8" w:rsidP="00702BB8">
      <w:pPr>
        <w:pStyle w:val="ListParagraph"/>
        <w:numPr>
          <w:ilvl w:val="0"/>
          <w:numId w:val="5"/>
        </w:numPr>
        <w:rPr>
          <w:rFonts w:ascii="Arial" w:hAnsi="Arial" w:cs="Arial"/>
          <w:sz w:val="24"/>
          <w:szCs w:val="24"/>
        </w:rPr>
      </w:pPr>
      <w:r>
        <w:rPr>
          <w:rFonts w:ascii="Arial" w:hAnsi="Arial" w:cs="Arial"/>
          <w:sz w:val="24"/>
          <w:szCs w:val="24"/>
        </w:rPr>
        <w:t>Municipal Maintenance Standards</w:t>
      </w:r>
    </w:p>
    <w:p w:rsidR="00702BB8" w:rsidRDefault="00702BB8" w:rsidP="00702BB8">
      <w:pPr>
        <w:pStyle w:val="ListParagraph"/>
        <w:numPr>
          <w:ilvl w:val="0"/>
          <w:numId w:val="5"/>
        </w:numPr>
        <w:rPr>
          <w:rFonts w:ascii="Arial" w:hAnsi="Arial" w:cs="Arial"/>
          <w:sz w:val="24"/>
          <w:szCs w:val="24"/>
        </w:rPr>
      </w:pPr>
      <w:r>
        <w:rPr>
          <w:rFonts w:ascii="Arial" w:hAnsi="Arial" w:cs="Arial"/>
          <w:sz w:val="24"/>
          <w:szCs w:val="24"/>
        </w:rPr>
        <w:t>Ministry of Citizenship and Immigration 2013 Volunteer Service Awards</w:t>
      </w:r>
    </w:p>
    <w:p w:rsidR="00763060" w:rsidRDefault="00763060" w:rsidP="00763060">
      <w:pPr>
        <w:pStyle w:val="NoSpacing"/>
        <w:ind w:firstLine="720"/>
        <w:rPr>
          <w:rFonts w:ascii="Arial" w:hAnsi="Arial" w:cs="Arial"/>
          <w:sz w:val="24"/>
          <w:szCs w:val="24"/>
        </w:rPr>
      </w:pPr>
      <w:r w:rsidRPr="00763060">
        <w:rPr>
          <w:rFonts w:ascii="Arial" w:hAnsi="Arial" w:cs="Arial"/>
          <w:sz w:val="24"/>
          <w:szCs w:val="24"/>
        </w:rPr>
        <w:t>Moved by Councillor Greydanus</w:t>
      </w:r>
    </w:p>
    <w:p w:rsidR="00763060" w:rsidRDefault="00763060" w:rsidP="00763060">
      <w:pPr>
        <w:pStyle w:val="NoSpacing"/>
        <w:ind w:firstLine="720"/>
        <w:rPr>
          <w:rFonts w:ascii="Arial" w:hAnsi="Arial" w:cs="Arial"/>
          <w:sz w:val="24"/>
          <w:szCs w:val="24"/>
        </w:rPr>
      </w:pPr>
      <w:r>
        <w:rPr>
          <w:rFonts w:ascii="Arial" w:hAnsi="Arial" w:cs="Arial"/>
          <w:sz w:val="24"/>
          <w:szCs w:val="24"/>
        </w:rPr>
        <w:t>Seconded by Councillor McCallum</w:t>
      </w:r>
    </w:p>
    <w:p w:rsidR="00763060" w:rsidRDefault="00763060" w:rsidP="00763060">
      <w:pPr>
        <w:pStyle w:val="NoSpacing"/>
        <w:ind w:firstLine="720"/>
        <w:rPr>
          <w:rFonts w:ascii="Arial" w:hAnsi="Arial" w:cs="Arial"/>
          <w:sz w:val="24"/>
          <w:szCs w:val="24"/>
        </w:rPr>
      </w:pPr>
      <w:r>
        <w:rPr>
          <w:rFonts w:ascii="Arial" w:hAnsi="Arial" w:cs="Arial"/>
          <w:sz w:val="24"/>
          <w:szCs w:val="24"/>
        </w:rPr>
        <w:t>That correspondence items 1-6 be received and filed.</w:t>
      </w:r>
    </w:p>
    <w:p w:rsidR="00763060" w:rsidRDefault="00763060" w:rsidP="00763060">
      <w:pPr>
        <w:pStyle w:val="NoSpacing"/>
        <w:ind w:firstLine="720"/>
        <w:rPr>
          <w:rFonts w:ascii="Arial" w:hAnsi="Arial" w:cs="Arial"/>
          <w:sz w:val="24"/>
          <w:szCs w:val="24"/>
        </w:rPr>
      </w:pPr>
      <w:r>
        <w:rPr>
          <w:rFonts w:ascii="Arial" w:hAnsi="Arial" w:cs="Arial"/>
          <w:sz w:val="24"/>
          <w:szCs w:val="24"/>
        </w:rPr>
        <w:t>Carried.</w:t>
      </w:r>
    </w:p>
    <w:p w:rsidR="00763060" w:rsidRDefault="00763060" w:rsidP="00763060">
      <w:pPr>
        <w:pStyle w:val="NoSpacing"/>
        <w:rPr>
          <w:rFonts w:ascii="Arial" w:hAnsi="Arial" w:cs="Arial"/>
          <w:sz w:val="24"/>
          <w:szCs w:val="24"/>
        </w:rPr>
      </w:pPr>
    </w:p>
    <w:p w:rsidR="00763060" w:rsidRDefault="00E07367" w:rsidP="00763060">
      <w:pPr>
        <w:pStyle w:val="NoSpacing"/>
        <w:numPr>
          <w:ilvl w:val="0"/>
          <w:numId w:val="1"/>
        </w:numPr>
        <w:rPr>
          <w:rFonts w:ascii="Arial" w:hAnsi="Arial" w:cs="Arial"/>
          <w:sz w:val="24"/>
          <w:szCs w:val="24"/>
        </w:rPr>
      </w:pPr>
      <w:r w:rsidRPr="00763060">
        <w:rPr>
          <w:rFonts w:ascii="Arial" w:hAnsi="Arial" w:cs="Arial"/>
          <w:sz w:val="24"/>
          <w:szCs w:val="24"/>
        </w:rPr>
        <w:t>Correspondence requiring motions</w:t>
      </w:r>
    </w:p>
    <w:p w:rsidR="00763060" w:rsidRPr="00763060" w:rsidRDefault="00763060" w:rsidP="00763060">
      <w:pPr>
        <w:pStyle w:val="NoSpacing"/>
        <w:rPr>
          <w:rFonts w:ascii="Arial" w:hAnsi="Arial" w:cs="Arial"/>
          <w:sz w:val="24"/>
          <w:szCs w:val="24"/>
        </w:rPr>
      </w:pPr>
      <w:r>
        <w:rPr>
          <w:rFonts w:ascii="Arial" w:hAnsi="Arial" w:cs="Arial"/>
          <w:sz w:val="24"/>
          <w:szCs w:val="24"/>
        </w:rPr>
        <w:lastRenderedPageBreak/>
        <w:t>THIRTY-FIRST MEETING</w:t>
      </w:r>
      <w:r>
        <w:rPr>
          <w:rFonts w:ascii="Arial" w:hAnsi="Arial" w:cs="Arial"/>
          <w:sz w:val="24"/>
          <w:szCs w:val="24"/>
        </w:rPr>
        <w:tab/>
      </w:r>
      <w:r>
        <w:rPr>
          <w:rFonts w:ascii="Arial" w:hAnsi="Arial" w:cs="Arial"/>
          <w:sz w:val="24"/>
          <w:szCs w:val="24"/>
        </w:rPr>
        <w:tab/>
      </w:r>
      <w:r w:rsidR="006F4DD5">
        <w:rPr>
          <w:rFonts w:ascii="Arial" w:hAnsi="Arial" w:cs="Arial"/>
          <w:sz w:val="24"/>
          <w:szCs w:val="24"/>
        </w:rPr>
        <w:tab/>
      </w:r>
      <w:r>
        <w:rPr>
          <w:rFonts w:ascii="Arial" w:hAnsi="Arial" w:cs="Arial"/>
          <w:sz w:val="24"/>
          <w:szCs w:val="24"/>
        </w:rPr>
        <w:t>3</w:t>
      </w:r>
      <w:r>
        <w:rPr>
          <w:rFonts w:ascii="Arial" w:hAnsi="Arial" w:cs="Arial"/>
          <w:sz w:val="24"/>
          <w:szCs w:val="24"/>
        </w:rPr>
        <w:tab/>
      </w:r>
      <w:r>
        <w:rPr>
          <w:rFonts w:ascii="Arial" w:hAnsi="Arial" w:cs="Arial"/>
          <w:sz w:val="24"/>
          <w:szCs w:val="24"/>
        </w:rPr>
        <w:tab/>
        <w:t>DECEMBER 4 2012</w:t>
      </w:r>
    </w:p>
    <w:p w:rsidR="00E35F40" w:rsidRPr="00763060" w:rsidRDefault="00E35F40" w:rsidP="00763060">
      <w:pPr>
        <w:pStyle w:val="NoSpacing"/>
        <w:rPr>
          <w:rFonts w:ascii="Arial" w:hAnsi="Arial" w:cs="Arial"/>
          <w:sz w:val="24"/>
          <w:szCs w:val="24"/>
        </w:rPr>
      </w:pPr>
    </w:p>
    <w:p w:rsidR="00E35F40" w:rsidRDefault="00E07367" w:rsidP="00763060">
      <w:pPr>
        <w:pStyle w:val="NoSpacing"/>
        <w:numPr>
          <w:ilvl w:val="0"/>
          <w:numId w:val="1"/>
        </w:numPr>
        <w:rPr>
          <w:rFonts w:ascii="Arial" w:hAnsi="Arial" w:cs="Arial"/>
          <w:sz w:val="24"/>
          <w:szCs w:val="24"/>
        </w:rPr>
      </w:pPr>
      <w:r w:rsidRPr="00763060">
        <w:rPr>
          <w:rFonts w:ascii="Arial" w:hAnsi="Arial" w:cs="Arial"/>
          <w:sz w:val="24"/>
          <w:szCs w:val="24"/>
        </w:rPr>
        <w:t>Accounts</w:t>
      </w:r>
    </w:p>
    <w:p w:rsidR="00763060" w:rsidRDefault="00763060" w:rsidP="00763060">
      <w:pPr>
        <w:pStyle w:val="NoSpacing"/>
        <w:ind w:left="720"/>
        <w:rPr>
          <w:rFonts w:ascii="Arial" w:hAnsi="Arial" w:cs="Arial"/>
          <w:sz w:val="24"/>
          <w:szCs w:val="24"/>
        </w:rPr>
      </w:pPr>
    </w:p>
    <w:p w:rsidR="00763060" w:rsidRDefault="00763060" w:rsidP="00763060">
      <w:pPr>
        <w:pStyle w:val="NoSpacing"/>
        <w:ind w:left="720"/>
        <w:rPr>
          <w:rFonts w:ascii="Arial" w:hAnsi="Arial" w:cs="Arial"/>
          <w:sz w:val="24"/>
          <w:szCs w:val="24"/>
        </w:rPr>
      </w:pPr>
      <w:r>
        <w:rPr>
          <w:rFonts w:ascii="Arial" w:hAnsi="Arial" w:cs="Arial"/>
          <w:sz w:val="24"/>
          <w:szCs w:val="24"/>
        </w:rPr>
        <w:t>Moved by Councillor Greydanus</w:t>
      </w:r>
    </w:p>
    <w:p w:rsidR="00763060" w:rsidRDefault="00763060" w:rsidP="00763060">
      <w:pPr>
        <w:pStyle w:val="NoSpacing"/>
        <w:ind w:left="720"/>
        <w:rPr>
          <w:rFonts w:ascii="Arial" w:hAnsi="Arial" w:cs="Arial"/>
          <w:sz w:val="24"/>
          <w:szCs w:val="24"/>
        </w:rPr>
      </w:pPr>
      <w:r>
        <w:rPr>
          <w:rFonts w:ascii="Arial" w:hAnsi="Arial" w:cs="Arial"/>
          <w:sz w:val="24"/>
          <w:szCs w:val="24"/>
        </w:rPr>
        <w:t>Seconded by Councillor O’Hara Wilson</w:t>
      </w:r>
    </w:p>
    <w:p w:rsidR="00763060" w:rsidRDefault="00763060" w:rsidP="00763060">
      <w:pPr>
        <w:pStyle w:val="NoSpacing"/>
        <w:ind w:left="720"/>
        <w:rPr>
          <w:rFonts w:ascii="Arial" w:hAnsi="Arial" w:cs="Arial"/>
          <w:sz w:val="24"/>
          <w:szCs w:val="24"/>
        </w:rPr>
      </w:pPr>
      <w:r>
        <w:rPr>
          <w:rFonts w:ascii="Arial" w:hAnsi="Arial" w:cs="Arial"/>
          <w:sz w:val="24"/>
          <w:szCs w:val="24"/>
        </w:rPr>
        <w:t>That the accounts be paid as circulated:</w:t>
      </w:r>
    </w:p>
    <w:p w:rsidR="00763060" w:rsidRDefault="00763060" w:rsidP="00763060">
      <w:pPr>
        <w:pStyle w:val="NoSpacing"/>
        <w:ind w:left="720"/>
        <w:rPr>
          <w:rFonts w:ascii="Arial" w:hAnsi="Arial" w:cs="Arial"/>
          <w:sz w:val="24"/>
          <w:szCs w:val="24"/>
        </w:rPr>
      </w:pPr>
      <w:r>
        <w:rPr>
          <w:rFonts w:ascii="Arial" w:hAnsi="Arial" w:cs="Arial"/>
          <w:sz w:val="24"/>
          <w:szCs w:val="24"/>
        </w:rPr>
        <w:t>Cheque: 5371-5404: $ 574,302.39</w:t>
      </w:r>
    </w:p>
    <w:p w:rsidR="00763060" w:rsidRPr="00763060" w:rsidRDefault="00763060" w:rsidP="00763060">
      <w:pPr>
        <w:pStyle w:val="NoSpacing"/>
        <w:ind w:left="720"/>
        <w:rPr>
          <w:rFonts w:ascii="Arial" w:hAnsi="Arial" w:cs="Arial"/>
          <w:sz w:val="24"/>
          <w:szCs w:val="24"/>
        </w:rPr>
      </w:pPr>
      <w:r>
        <w:rPr>
          <w:rFonts w:ascii="Arial" w:hAnsi="Arial" w:cs="Arial"/>
          <w:sz w:val="24"/>
          <w:szCs w:val="24"/>
        </w:rPr>
        <w:t>Carried.</w:t>
      </w:r>
    </w:p>
    <w:p w:rsidR="00E35F40" w:rsidRPr="00E35F40" w:rsidRDefault="00E35F40" w:rsidP="00E35F40">
      <w:pPr>
        <w:pStyle w:val="NoSpacing"/>
      </w:pPr>
    </w:p>
    <w:p w:rsidR="00E07367" w:rsidRDefault="00E07367" w:rsidP="00E07367">
      <w:pPr>
        <w:pStyle w:val="ListParagraph"/>
        <w:numPr>
          <w:ilvl w:val="0"/>
          <w:numId w:val="1"/>
        </w:numPr>
        <w:rPr>
          <w:rFonts w:ascii="Arial" w:hAnsi="Arial" w:cs="Arial"/>
          <w:sz w:val="24"/>
          <w:szCs w:val="24"/>
        </w:rPr>
      </w:pPr>
      <w:r>
        <w:rPr>
          <w:rFonts w:ascii="Arial" w:hAnsi="Arial" w:cs="Arial"/>
          <w:sz w:val="24"/>
          <w:szCs w:val="24"/>
        </w:rPr>
        <w:t>Bylaws</w:t>
      </w:r>
    </w:p>
    <w:p w:rsidR="00922392" w:rsidRDefault="00922392" w:rsidP="00E07367">
      <w:pPr>
        <w:pStyle w:val="ListParagraph"/>
        <w:numPr>
          <w:ilvl w:val="0"/>
          <w:numId w:val="2"/>
        </w:numPr>
        <w:rPr>
          <w:rFonts w:ascii="Arial" w:hAnsi="Arial" w:cs="Arial"/>
          <w:sz w:val="24"/>
          <w:szCs w:val="24"/>
        </w:rPr>
      </w:pPr>
      <w:r>
        <w:rPr>
          <w:rFonts w:ascii="Arial" w:hAnsi="Arial" w:cs="Arial"/>
          <w:sz w:val="24"/>
          <w:szCs w:val="24"/>
        </w:rPr>
        <w:t xml:space="preserve">Bylaw 78 of 2012 A Hiring Policy </w:t>
      </w:r>
    </w:p>
    <w:p w:rsidR="00E07367" w:rsidRDefault="00E07367" w:rsidP="00E07367">
      <w:pPr>
        <w:pStyle w:val="ListParagraph"/>
        <w:numPr>
          <w:ilvl w:val="0"/>
          <w:numId w:val="2"/>
        </w:numPr>
        <w:rPr>
          <w:rFonts w:ascii="Arial" w:hAnsi="Arial" w:cs="Arial"/>
          <w:sz w:val="24"/>
          <w:szCs w:val="24"/>
        </w:rPr>
      </w:pPr>
      <w:r>
        <w:rPr>
          <w:rFonts w:ascii="Arial" w:hAnsi="Arial" w:cs="Arial"/>
          <w:sz w:val="24"/>
          <w:szCs w:val="24"/>
        </w:rPr>
        <w:t>Bylaw 80 of2012 A Bylaw to establish the Inwood Fire Department</w:t>
      </w:r>
    </w:p>
    <w:p w:rsidR="00763060" w:rsidRDefault="00763060" w:rsidP="00E07367">
      <w:pPr>
        <w:pStyle w:val="ListParagraph"/>
        <w:numPr>
          <w:ilvl w:val="0"/>
          <w:numId w:val="2"/>
        </w:numPr>
        <w:rPr>
          <w:rFonts w:ascii="Arial" w:hAnsi="Arial" w:cs="Arial"/>
          <w:sz w:val="24"/>
          <w:szCs w:val="24"/>
        </w:rPr>
      </w:pPr>
      <w:r>
        <w:rPr>
          <w:rFonts w:ascii="Arial" w:hAnsi="Arial" w:cs="Arial"/>
          <w:sz w:val="24"/>
          <w:szCs w:val="24"/>
        </w:rPr>
        <w:t>Bylaw 81 of 2012 Confirmation Bylaw</w:t>
      </w:r>
    </w:p>
    <w:p w:rsidR="00763060" w:rsidRDefault="00763060" w:rsidP="00763060">
      <w:pPr>
        <w:pStyle w:val="NoSpacing"/>
        <w:ind w:firstLine="720"/>
        <w:rPr>
          <w:rFonts w:ascii="Arial" w:hAnsi="Arial" w:cs="Arial"/>
          <w:sz w:val="24"/>
          <w:szCs w:val="24"/>
        </w:rPr>
      </w:pPr>
      <w:r w:rsidRPr="00763060">
        <w:rPr>
          <w:rFonts w:ascii="Arial" w:hAnsi="Arial" w:cs="Arial"/>
          <w:sz w:val="24"/>
          <w:szCs w:val="24"/>
        </w:rPr>
        <w:t>Moved by Councillor McCallum</w:t>
      </w:r>
    </w:p>
    <w:p w:rsidR="00763060" w:rsidRDefault="00763060" w:rsidP="00763060">
      <w:pPr>
        <w:pStyle w:val="NoSpacing"/>
        <w:ind w:firstLine="720"/>
        <w:rPr>
          <w:rFonts w:ascii="Arial" w:hAnsi="Arial" w:cs="Arial"/>
          <w:sz w:val="24"/>
          <w:szCs w:val="24"/>
        </w:rPr>
      </w:pPr>
      <w:r>
        <w:rPr>
          <w:rFonts w:ascii="Arial" w:hAnsi="Arial" w:cs="Arial"/>
          <w:sz w:val="24"/>
          <w:szCs w:val="24"/>
        </w:rPr>
        <w:t>Seconded by Councillor Phair</w:t>
      </w:r>
    </w:p>
    <w:p w:rsidR="00763060" w:rsidRPr="00763060" w:rsidRDefault="00763060" w:rsidP="00763060">
      <w:pPr>
        <w:pStyle w:val="NoSpacing"/>
        <w:ind w:firstLine="720"/>
        <w:rPr>
          <w:rFonts w:ascii="Arial" w:hAnsi="Arial" w:cs="Arial"/>
          <w:sz w:val="24"/>
          <w:szCs w:val="24"/>
        </w:rPr>
      </w:pPr>
      <w:r>
        <w:rPr>
          <w:rFonts w:ascii="Arial" w:hAnsi="Arial" w:cs="Arial"/>
          <w:sz w:val="24"/>
          <w:szCs w:val="24"/>
        </w:rPr>
        <w:t xml:space="preserve">That first and second reading be given to Bylaws 78, 80 and 81 of </w:t>
      </w:r>
    </w:p>
    <w:p w:rsidR="00763060" w:rsidRDefault="00763060" w:rsidP="00763060">
      <w:pPr>
        <w:pStyle w:val="NoSpacing"/>
        <w:ind w:firstLine="720"/>
        <w:rPr>
          <w:rFonts w:ascii="Arial" w:hAnsi="Arial" w:cs="Arial"/>
          <w:sz w:val="24"/>
          <w:szCs w:val="24"/>
        </w:rPr>
      </w:pPr>
      <w:r w:rsidRPr="00763060">
        <w:rPr>
          <w:rFonts w:ascii="Arial" w:hAnsi="Arial" w:cs="Arial"/>
          <w:sz w:val="24"/>
          <w:szCs w:val="24"/>
        </w:rPr>
        <w:t>2012.</w:t>
      </w:r>
    </w:p>
    <w:p w:rsidR="00763060" w:rsidRDefault="00763060" w:rsidP="00763060">
      <w:pPr>
        <w:pStyle w:val="NoSpacing"/>
        <w:ind w:firstLine="720"/>
        <w:rPr>
          <w:rFonts w:ascii="Arial" w:hAnsi="Arial" w:cs="Arial"/>
          <w:sz w:val="24"/>
          <w:szCs w:val="24"/>
        </w:rPr>
      </w:pPr>
      <w:r>
        <w:rPr>
          <w:rFonts w:ascii="Arial" w:hAnsi="Arial" w:cs="Arial"/>
          <w:sz w:val="24"/>
          <w:szCs w:val="24"/>
        </w:rPr>
        <w:t>Carried.</w:t>
      </w:r>
    </w:p>
    <w:p w:rsidR="00763060" w:rsidRDefault="00763060" w:rsidP="00763060">
      <w:pPr>
        <w:pStyle w:val="NoSpacing"/>
        <w:ind w:firstLine="720"/>
        <w:rPr>
          <w:rFonts w:ascii="Arial" w:hAnsi="Arial" w:cs="Arial"/>
          <w:sz w:val="24"/>
          <w:szCs w:val="24"/>
        </w:rPr>
      </w:pPr>
    </w:p>
    <w:p w:rsidR="00763060" w:rsidRDefault="00763060" w:rsidP="00763060">
      <w:pPr>
        <w:pStyle w:val="NoSpacing"/>
        <w:ind w:firstLine="720"/>
        <w:rPr>
          <w:rFonts w:ascii="Arial" w:hAnsi="Arial" w:cs="Arial"/>
          <w:sz w:val="24"/>
          <w:szCs w:val="24"/>
        </w:rPr>
      </w:pPr>
      <w:r>
        <w:rPr>
          <w:rFonts w:ascii="Arial" w:hAnsi="Arial" w:cs="Arial"/>
          <w:sz w:val="24"/>
          <w:szCs w:val="24"/>
        </w:rPr>
        <w:t>Moved by Councillor O’Hara Wilson</w:t>
      </w:r>
    </w:p>
    <w:p w:rsidR="00763060" w:rsidRDefault="00763060" w:rsidP="00763060">
      <w:pPr>
        <w:pStyle w:val="NoSpacing"/>
        <w:ind w:firstLine="720"/>
        <w:rPr>
          <w:rFonts w:ascii="Arial" w:hAnsi="Arial" w:cs="Arial"/>
          <w:sz w:val="24"/>
          <w:szCs w:val="24"/>
        </w:rPr>
      </w:pPr>
      <w:r>
        <w:rPr>
          <w:rFonts w:ascii="Arial" w:hAnsi="Arial" w:cs="Arial"/>
          <w:sz w:val="24"/>
          <w:szCs w:val="24"/>
        </w:rPr>
        <w:t>Seconded by Councillor Greydanus</w:t>
      </w:r>
    </w:p>
    <w:p w:rsidR="00763060" w:rsidRDefault="00763060" w:rsidP="00763060">
      <w:pPr>
        <w:pStyle w:val="NoSpacing"/>
        <w:ind w:firstLine="720"/>
        <w:rPr>
          <w:rFonts w:ascii="Arial" w:hAnsi="Arial" w:cs="Arial"/>
          <w:sz w:val="24"/>
          <w:szCs w:val="24"/>
        </w:rPr>
      </w:pPr>
      <w:r>
        <w:rPr>
          <w:rFonts w:ascii="Arial" w:hAnsi="Arial" w:cs="Arial"/>
          <w:sz w:val="24"/>
          <w:szCs w:val="24"/>
        </w:rPr>
        <w:t>That third and final reading be given to Bylaws 78, 80 and 81 of 2012.</w:t>
      </w:r>
    </w:p>
    <w:p w:rsidR="00763060" w:rsidRPr="00763060" w:rsidRDefault="00763060" w:rsidP="00763060">
      <w:pPr>
        <w:pStyle w:val="NoSpacing"/>
        <w:ind w:firstLine="720"/>
        <w:rPr>
          <w:rFonts w:ascii="Arial" w:hAnsi="Arial" w:cs="Arial"/>
          <w:sz w:val="24"/>
          <w:szCs w:val="24"/>
        </w:rPr>
      </w:pPr>
      <w:r>
        <w:rPr>
          <w:rFonts w:ascii="Arial" w:hAnsi="Arial" w:cs="Arial"/>
          <w:sz w:val="24"/>
          <w:szCs w:val="24"/>
        </w:rPr>
        <w:t>Carried.</w:t>
      </w:r>
    </w:p>
    <w:p w:rsidR="00763060" w:rsidRPr="00763060" w:rsidRDefault="00763060" w:rsidP="00763060">
      <w:pPr>
        <w:ind w:firstLine="720"/>
        <w:rPr>
          <w:rFonts w:ascii="Arial" w:hAnsi="Arial" w:cs="Arial"/>
          <w:sz w:val="24"/>
          <w:szCs w:val="24"/>
        </w:rPr>
      </w:pPr>
    </w:p>
    <w:p w:rsidR="00E07367" w:rsidRDefault="00E07367" w:rsidP="00E07367">
      <w:pPr>
        <w:pStyle w:val="ListParagraph"/>
        <w:numPr>
          <w:ilvl w:val="0"/>
          <w:numId w:val="1"/>
        </w:numPr>
        <w:rPr>
          <w:rFonts w:ascii="Arial" w:hAnsi="Arial" w:cs="Arial"/>
          <w:sz w:val="24"/>
          <w:szCs w:val="24"/>
        </w:rPr>
      </w:pPr>
      <w:r>
        <w:rPr>
          <w:rFonts w:ascii="Arial" w:hAnsi="Arial" w:cs="Arial"/>
          <w:sz w:val="24"/>
          <w:szCs w:val="24"/>
        </w:rPr>
        <w:t>Other Business</w:t>
      </w:r>
    </w:p>
    <w:p w:rsidR="00E07367" w:rsidRDefault="00E07367" w:rsidP="00E07367">
      <w:pPr>
        <w:pStyle w:val="ListParagraph"/>
        <w:numPr>
          <w:ilvl w:val="0"/>
          <w:numId w:val="3"/>
        </w:numPr>
        <w:rPr>
          <w:rFonts w:ascii="Arial" w:hAnsi="Arial" w:cs="Arial"/>
          <w:sz w:val="24"/>
          <w:szCs w:val="24"/>
        </w:rPr>
      </w:pPr>
      <w:r>
        <w:rPr>
          <w:rFonts w:ascii="Arial" w:hAnsi="Arial" w:cs="Arial"/>
          <w:sz w:val="24"/>
          <w:szCs w:val="24"/>
        </w:rPr>
        <w:t>A bylaw to authorize the closure and sale of a municipal road</w:t>
      </w:r>
    </w:p>
    <w:p w:rsidR="006F4DD5" w:rsidRDefault="006F4DD5" w:rsidP="006F4DD5">
      <w:pPr>
        <w:pStyle w:val="ListParagraph"/>
        <w:ind w:left="1080"/>
        <w:rPr>
          <w:rFonts w:ascii="Arial" w:hAnsi="Arial" w:cs="Arial"/>
          <w:sz w:val="24"/>
          <w:szCs w:val="24"/>
        </w:rPr>
      </w:pPr>
    </w:p>
    <w:p w:rsidR="006F4DD5" w:rsidRDefault="006F4DD5" w:rsidP="006F4DD5">
      <w:pPr>
        <w:pStyle w:val="ListParagraph"/>
        <w:ind w:left="1080"/>
        <w:rPr>
          <w:rFonts w:ascii="Arial" w:hAnsi="Arial" w:cs="Arial"/>
          <w:sz w:val="24"/>
          <w:szCs w:val="24"/>
        </w:rPr>
      </w:pPr>
      <w:r>
        <w:rPr>
          <w:rFonts w:ascii="Arial" w:hAnsi="Arial" w:cs="Arial"/>
          <w:sz w:val="24"/>
          <w:szCs w:val="24"/>
        </w:rPr>
        <w:t>The Clerk was requested to amend the policy to provide an opportunity for Council to preview the road closure request. The Clerk reported that the amended policy will be circulated for approval at the next meeting.</w:t>
      </w:r>
    </w:p>
    <w:p w:rsidR="006F4DD5" w:rsidRDefault="006F4DD5" w:rsidP="006F4DD5">
      <w:pPr>
        <w:pStyle w:val="ListParagraph"/>
        <w:ind w:left="1080"/>
        <w:rPr>
          <w:rFonts w:ascii="Arial" w:hAnsi="Arial" w:cs="Arial"/>
          <w:sz w:val="24"/>
          <w:szCs w:val="24"/>
        </w:rPr>
      </w:pPr>
    </w:p>
    <w:p w:rsidR="00922392" w:rsidRDefault="00922392" w:rsidP="00E07367">
      <w:pPr>
        <w:pStyle w:val="ListParagraph"/>
        <w:numPr>
          <w:ilvl w:val="0"/>
          <w:numId w:val="3"/>
        </w:numPr>
        <w:rPr>
          <w:rFonts w:ascii="Arial" w:hAnsi="Arial" w:cs="Arial"/>
          <w:sz w:val="24"/>
          <w:szCs w:val="24"/>
        </w:rPr>
      </w:pPr>
      <w:r>
        <w:rPr>
          <w:rFonts w:ascii="Arial" w:hAnsi="Arial" w:cs="Arial"/>
          <w:sz w:val="24"/>
          <w:szCs w:val="24"/>
        </w:rPr>
        <w:t xml:space="preserve">A notice bylaw </w:t>
      </w:r>
    </w:p>
    <w:p w:rsidR="006F4DD5" w:rsidRDefault="006F4DD5" w:rsidP="006F4DD5">
      <w:pPr>
        <w:pStyle w:val="ListParagraph"/>
        <w:ind w:left="1080"/>
        <w:rPr>
          <w:rFonts w:ascii="Arial" w:hAnsi="Arial" w:cs="Arial"/>
          <w:sz w:val="24"/>
          <w:szCs w:val="24"/>
        </w:rPr>
      </w:pPr>
    </w:p>
    <w:p w:rsidR="006F4DD5" w:rsidRDefault="006F4DD5" w:rsidP="006F4DD5">
      <w:pPr>
        <w:pStyle w:val="ListParagraph"/>
        <w:ind w:left="1080"/>
        <w:rPr>
          <w:rFonts w:ascii="Arial" w:hAnsi="Arial" w:cs="Arial"/>
          <w:sz w:val="24"/>
          <w:szCs w:val="24"/>
        </w:rPr>
      </w:pPr>
      <w:r>
        <w:rPr>
          <w:rFonts w:ascii="Arial" w:hAnsi="Arial" w:cs="Arial"/>
          <w:sz w:val="24"/>
          <w:szCs w:val="24"/>
        </w:rPr>
        <w:t>A discussion took place in regards to the amended notice bylaw. The Clerk noted that the policy would be circulated for approval at the next meeting.</w:t>
      </w:r>
    </w:p>
    <w:p w:rsidR="006F4DD5" w:rsidRDefault="006F4DD5" w:rsidP="006F4DD5">
      <w:pPr>
        <w:pStyle w:val="ListParagraph"/>
        <w:ind w:left="1080"/>
        <w:rPr>
          <w:rFonts w:ascii="Arial" w:hAnsi="Arial" w:cs="Arial"/>
          <w:sz w:val="24"/>
          <w:szCs w:val="24"/>
        </w:rPr>
      </w:pPr>
      <w:r>
        <w:rPr>
          <w:rFonts w:ascii="Arial" w:hAnsi="Arial" w:cs="Arial"/>
          <w:sz w:val="24"/>
          <w:szCs w:val="24"/>
        </w:rPr>
        <w:t>The Clerk noted that the policy made reference to advertising on the municipal web site.</w:t>
      </w:r>
    </w:p>
    <w:p w:rsidR="006F4DD5" w:rsidRDefault="006F4DD5" w:rsidP="006F4DD5">
      <w:pPr>
        <w:pStyle w:val="ListParagraph"/>
        <w:ind w:left="1080"/>
        <w:rPr>
          <w:rFonts w:ascii="Arial" w:hAnsi="Arial" w:cs="Arial"/>
          <w:sz w:val="24"/>
          <w:szCs w:val="24"/>
        </w:rPr>
      </w:pPr>
    </w:p>
    <w:p w:rsidR="006F4DD5" w:rsidRDefault="00E54AFC" w:rsidP="006F4DD5">
      <w:pPr>
        <w:pStyle w:val="ListParagraph"/>
        <w:numPr>
          <w:ilvl w:val="0"/>
          <w:numId w:val="3"/>
        </w:numPr>
        <w:rPr>
          <w:rFonts w:ascii="Arial" w:hAnsi="Arial" w:cs="Arial"/>
          <w:sz w:val="24"/>
          <w:szCs w:val="24"/>
        </w:rPr>
      </w:pPr>
      <w:r>
        <w:rPr>
          <w:rFonts w:ascii="Arial" w:hAnsi="Arial" w:cs="Arial"/>
          <w:sz w:val="24"/>
          <w:szCs w:val="24"/>
        </w:rPr>
        <w:t>Memo Landfill Monitoring</w:t>
      </w:r>
    </w:p>
    <w:p w:rsidR="006F4DD5" w:rsidRDefault="006F4DD5" w:rsidP="006F4DD5">
      <w:pPr>
        <w:pStyle w:val="NoSpacing"/>
        <w:rPr>
          <w:rFonts w:ascii="Arial" w:hAnsi="Arial" w:cs="Arial"/>
          <w:sz w:val="24"/>
          <w:szCs w:val="24"/>
        </w:rPr>
      </w:pPr>
    </w:p>
    <w:p w:rsidR="006F4DD5" w:rsidRPr="006F4DD5" w:rsidRDefault="006F4DD5" w:rsidP="006F4DD5">
      <w:pPr>
        <w:pStyle w:val="NoSpacing"/>
        <w:rPr>
          <w:rFonts w:ascii="Arial" w:hAnsi="Arial" w:cs="Arial"/>
          <w:sz w:val="24"/>
          <w:szCs w:val="24"/>
        </w:rPr>
      </w:pPr>
      <w:r>
        <w:rPr>
          <w:rFonts w:ascii="Arial" w:hAnsi="Arial" w:cs="Arial"/>
          <w:sz w:val="24"/>
          <w:szCs w:val="24"/>
        </w:rPr>
        <w:lastRenderedPageBreak/>
        <w:t>THIRTY-FIRST MEETING</w:t>
      </w:r>
      <w:r>
        <w:rPr>
          <w:rFonts w:ascii="Arial" w:hAnsi="Arial" w:cs="Arial"/>
          <w:sz w:val="24"/>
          <w:szCs w:val="24"/>
        </w:rPr>
        <w:tab/>
      </w:r>
      <w:r>
        <w:rPr>
          <w:rFonts w:ascii="Arial" w:hAnsi="Arial" w:cs="Arial"/>
          <w:sz w:val="24"/>
          <w:szCs w:val="24"/>
        </w:rPr>
        <w:tab/>
      </w:r>
      <w:r>
        <w:rPr>
          <w:rFonts w:ascii="Arial" w:hAnsi="Arial" w:cs="Arial"/>
          <w:sz w:val="24"/>
          <w:szCs w:val="24"/>
        </w:rPr>
        <w:tab/>
        <w:t>4</w:t>
      </w:r>
      <w:r>
        <w:rPr>
          <w:rFonts w:ascii="Arial" w:hAnsi="Arial" w:cs="Arial"/>
          <w:sz w:val="24"/>
          <w:szCs w:val="24"/>
        </w:rPr>
        <w:tab/>
      </w:r>
      <w:r>
        <w:rPr>
          <w:rFonts w:ascii="Arial" w:hAnsi="Arial" w:cs="Arial"/>
          <w:sz w:val="24"/>
          <w:szCs w:val="24"/>
        </w:rPr>
        <w:tab/>
        <w:t>DECEMBER 4 2012</w:t>
      </w:r>
    </w:p>
    <w:p w:rsidR="006F4DD5" w:rsidRDefault="006F4DD5" w:rsidP="006F4DD5">
      <w:pPr>
        <w:pStyle w:val="ListParagraph"/>
        <w:ind w:left="1080"/>
        <w:rPr>
          <w:rFonts w:ascii="Arial" w:hAnsi="Arial" w:cs="Arial"/>
          <w:sz w:val="24"/>
          <w:szCs w:val="24"/>
        </w:rPr>
      </w:pPr>
    </w:p>
    <w:p w:rsidR="006F4DD5" w:rsidRDefault="006F4DD5" w:rsidP="006F4DD5">
      <w:pPr>
        <w:pStyle w:val="ListParagraph"/>
        <w:ind w:left="1080"/>
        <w:rPr>
          <w:rFonts w:ascii="Arial" w:hAnsi="Arial" w:cs="Arial"/>
          <w:sz w:val="24"/>
          <w:szCs w:val="24"/>
        </w:rPr>
      </w:pPr>
      <w:r>
        <w:rPr>
          <w:rFonts w:ascii="Arial" w:hAnsi="Arial" w:cs="Arial"/>
          <w:sz w:val="24"/>
          <w:szCs w:val="24"/>
        </w:rPr>
        <w:t>The Clerk reviewed the monitoring of the landfill dumpsters.</w:t>
      </w:r>
      <w:r w:rsidR="003C3B82">
        <w:rPr>
          <w:rFonts w:ascii="Arial" w:hAnsi="Arial" w:cs="Arial"/>
          <w:sz w:val="24"/>
          <w:szCs w:val="24"/>
        </w:rPr>
        <w:t xml:space="preserve"> Council discussed </w:t>
      </w:r>
      <w:bookmarkStart w:id="0" w:name="_GoBack"/>
      <w:bookmarkEnd w:id="0"/>
      <w:r>
        <w:rPr>
          <w:rFonts w:ascii="Arial" w:hAnsi="Arial" w:cs="Arial"/>
          <w:sz w:val="24"/>
          <w:szCs w:val="24"/>
        </w:rPr>
        <w:t>the issuance of multiple family cards. No change was made in the one card per family policy. No change was made in the expansion in the range of materials to b</w:t>
      </w:r>
      <w:r w:rsidR="003C3B82">
        <w:rPr>
          <w:rFonts w:ascii="Arial" w:hAnsi="Arial" w:cs="Arial"/>
          <w:sz w:val="24"/>
          <w:szCs w:val="24"/>
        </w:rPr>
        <w:t>e accepted at the municipal dumpsters</w:t>
      </w:r>
      <w:r>
        <w:rPr>
          <w:rFonts w:ascii="Arial" w:hAnsi="Arial" w:cs="Arial"/>
          <w:sz w:val="24"/>
          <w:szCs w:val="24"/>
        </w:rPr>
        <w:t>.</w:t>
      </w:r>
    </w:p>
    <w:p w:rsidR="00E35F40" w:rsidRDefault="00E35F40" w:rsidP="00E35F40">
      <w:pPr>
        <w:pStyle w:val="ListParagraph"/>
        <w:ind w:left="1080"/>
        <w:rPr>
          <w:rFonts w:ascii="Arial" w:hAnsi="Arial" w:cs="Arial"/>
          <w:sz w:val="24"/>
          <w:szCs w:val="24"/>
        </w:rPr>
      </w:pPr>
    </w:p>
    <w:p w:rsidR="00E07367" w:rsidRDefault="00E07367" w:rsidP="00E07367">
      <w:pPr>
        <w:pStyle w:val="ListParagraph"/>
        <w:numPr>
          <w:ilvl w:val="0"/>
          <w:numId w:val="1"/>
        </w:numPr>
        <w:rPr>
          <w:rFonts w:ascii="Arial" w:hAnsi="Arial" w:cs="Arial"/>
          <w:sz w:val="24"/>
          <w:szCs w:val="24"/>
        </w:rPr>
      </w:pPr>
      <w:r>
        <w:rPr>
          <w:rFonts w:ascii="Arial" w:hAnsi="Arial" w:cs="Arial"/>
          <w:sz w:val="24"/>
          <w:szCs w:val="24"/>
        </w:rPr>
        <w:t>Adjournment</w:t>
      </w:r>
    </w:p>
    <w:p w:rsidR="006F4DD5" w:rsidRDefault="006F4DD5" w:rsidP="006F4DD5">
      <w:pPr>
        <w:pStyle w:val="ListParagraph"/>
        <w:rPr>
          <w:rFonts w:ascii="Arial" w:hAnsi="Arial" w:cs="Arial"/>
          <w:sz w:val="24"/>
          <w:szCs w:val="24"/>
        </w:rPr>
      </w:pPr>
    </w:p>
    <w:p w:rsidR="006F4DD5" w:rsidRDefault="006F4DD5" w:rsidP="006F4DD5">
      <w:pPr>
        <w:pStyle w:val="ListParagraph"/>
        <w:rPr>
          <w:rFonts w:ascii="Arial" w:hAnsi="Arial" w:cs="Arial"/>
          <w:sz w:val="24"/>
          <w:szCs w:val="24"/>
        </w:rPr>
      </w:pPr>
      <w:r>
        <w:rPr>
          <w:rFonts w:ascii="Arial" w:hAnsi="Arial" w:cs="Arial"/>
          <w:sz w:val="24"/>
          <w:szCs w:val="24"/>
        </w:rPr>
        <w:t>Moved by Councillor Greydanus</w:t>
      </w:r>
    </w:p>
    <w:p w:rsidR="006F4DD5" w:rsidRDefault="006F4DD5" w:rsidP="006F4DD5">
      <w:pPr>
        <w:pStyle w:val="ListParagraph"/>
        <w:rPr>
          <w:rFonts w:ascii="Arial" w:hAnsi="Arial" w:cs="Arial"/>
          <w:sz w:val="24"/>
          <w:szCs w:val="24"/>
        </w:rPr>
      </w:pPr>
      <w:r>
        <w:rPr>
          <w:rFonts w:ascii="Arial" w:hAnsi="Arial" w:cs="Arial"/>
          <w:sz w:val="24"/>
          <w:szCs w:val="24"/>
        </w:rPr>
        <w:t>Seconded by Councillor McCallum</w:t>
      </w:r>
    </w:p>
    <w:p w:rsidR="006F4DD5" w:rsidRDefault="006F4DD5" w:rsidP="006F4DD5">
      <w:pPr>
        <w:pStyle w:val="ListParagraph"/>
        <w:rPr>
          <w:rFonts w:ascii="Arial" w:hAnsi="Arial" w:cs="Arial"/>
          <w:sz w:val="24"/>
          <w:szCs w:val="24"/>
        </w:rPr>
      </w:pPr>
      <w:r>
        <w:rPr>
          <w:rFonts w:ascii="Arial" w:hAnsi="Arial" w:cs="Arial"/>
          <w:sz w:val="24"/>
          <w:szCs w:val="24"/>
        </w:rPr>
        <w:t>That the meeting of Council be adjourned and that the meeting of the Committee of Adjustment be opened.</w:t>
      </w:r>
    </w:p>
    <w:p w:rsidR="006F4DD5" w:rsidRDefault="006F4DD5" w:rsidP="006F4DD5">
      <w:pPr>
        <w:pStyle w:val="ListParagraph"/>
        <w:rPr>
          <w:rFonts w:ascii="Arial" w:hAnsi="Arial" w:cs="Arial"/>
          <w:sz w:val="24"/>
          <w:szCs w:val="24"/>
        </w:rPr>
      </w:pPr>
      <w:r>
        <w:rPr>
          <w:rFonts w:ascii="Arial" w:hAnsi="Arial" w:cs="Arial"/>
          <w:sz w:val="24"/>
          <w:szCs w:val="24"/>
        </w:rPr>
        <w:t>Carried.</w:t>
      </w:r>
    </w:p>
    <w:p w:rsidR="006F4DD5" w:rsidRDefault="006F4DD5" w:rsidP="006F4DD5">
      <w:pPr>
        <w:pStyle w:val="ListParagraph"/>
        <w:rPr>
          <w:rFonts w:ascii="Arial" w:hAnsi="Arial" w:cs="Arial"/>
          <w:sz w:val="24"/>
          <w:szCs w:val="24"/>
        </w:rPr>
      </w:pPr>
    </w:p>
    <w:p w:rsidR="006F4DD5" w:rsidRDefault="006F4DD5" w:rsidP="006F4DD5">
      <w:pPr>
        <w:pStyle w:val="ListParagraph"/>
        <w:rPr>
          <w:rFonts w:ascii="Arial" w:hAnsi="Arial" w:cs="Arial"/>
          <w:sz w:val="24"/>
          <w:szCs w:val="24"/>
        </w:rPr>
      </w:pPr>
      <w:r>
        <w:rPr>
          <w:rFonts w:ascii="Arial" w:hAnsi="Arial" w:cs="Arial"/>
          <w:sz w:val="24"/>
          <w:szCs w:val="24"/>
        </w:rPr>
        <w:t>_______________________</w:t>
      </w:r>
    </w:p>
    <w:p w:rsidR="006F4DD5" w:rsidRDefault="006F4DD5" w:rsidP="006F4DD5">
      <w:pPr>
        <w:pStyle w:val="ListParagraph"/>
        <w:rPr>
          <w:rFonts w:ascii="Arial" w:hAnsi="Arial" w:cs="Arial"/>
          <w:sz w:val="24"/>
          <w:szCs w:val="24"/>
        </w:rPr>
      </w:pPr>
      <w:r>
        <w:rPr>
          <w:rFonts w:ascii="Arial" w:hAnsi="Arial" w:cs="Arial"/>
          <w:sz w:val="24"/>
          <w:szCs w:val="24"/>
        </w:rPr>
        <w:t>Mayor</w:t>
      </w:r>
    </w:p>
    <w:p w:rsidR="006F4DD5" w:rsidRDefault="006F4DD5" w:rsidP="006F4DD5">
      <w:pPr>
        <w:pStyle w:val="ListParagraph"/>
        <w:rPr>
          <w:rFonts w:ascii="Arial" w:hAnsi="Arial" w:cs="Arial"/>
          <w:sz w:val="24"/>
          <w:szCs w:val="24"/>
        </w:rPr>
      </w:pPr>
    </w:p>
    <w:p w:rsidR="006F4DD5" w:rsidRDefault="006F4DD5" w:rsidP="006F4DD5">
      <w:pPr>
        <w:pStyle w:val="ListParagraph"/>
        <w:rPr>
          <w:rFonts w:ascii="Arial" w:hAnsi="Arial" w:cs="Arial"/>
          <w:sz w:val="24"/>
          <w:szCs w:val="24"/>
        </w:rPr>
      </w:pPr>
      <w:r>
        <w:rPr>
          <w:rFonts w:ascii="Arial" w:hAnsi="Arial" w:cs="Arial"/>
          <w:sz w:val="24"/>
          <w:szCs w:val="24"/>
        </w:rPr>
        <w:t>_______________________</w:t>
      </w:r>
    </w:p>
    <w:p w:rsidR="006F4DD5" w:rsidRPr="007A72E4" w:rsidRDefault="006F4DD5" w:rsidP="006F4DD5">
      <w:pPr>
        <w:pStyle w:val="ListParagraph"/>
        <w:rPr>
          <w:rFonts w:ascii="Arial" w:hAnsi="Arial" w:cs="Arial"/>
          <w:sz w:val="24"/>
          <w:szCs w:val="24"/>
        </w:rPr>
      </w:pPr>
      <w:r>
        <w:rPr>
          <w:rFonts w:ascii="Arial" w:hAnsi="Arial" w:cs="Arial"/>
          <w:sz w:val="24"/>
          <w:szCs w:val="24"/>
        </w:rPr>
        <w:t>Clerk</w:t>
      </w:r>
    </w:p>
    <w:sectPr w:rsidR="006F4DD5" w:rsidRPr="007A7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D66"/>
    <w:multiLevelType w:val="hybridMultilevel"/>
    <w:tmpl w:val="C6EAB8A0"/>
    <w:lvl w:ilvl="0" w:tplc="D2802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343AD"/>
    <w:multiLevelType w:val="hybridMultilevel"/>
    <w:tmpl w:val="63BCA3E0"/>
    <w:lvl w:ilvl="0" w:tplc="794A7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8D086F"/>
    <w:multiLevelType w:val="hybridMultilevel"/>
    <w:tmpl w:val="EFD080F0"/>
    <w:lvl w:ilvl="0" w:tplc="E3CED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5F5A79"/>
    <w:multiLevelType w:val="hybridMultilevel"/>
    <w:tmpl w:val="419086FE"/>
    <w:lvl w:ilvl="0" w:tplc="6FEC3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AD0310"/>
    <w:multiLevelType w:val="hybridMultilevel"/>
    <w:tmpl w:val="0A362F26"/>
    <w:lvl w:ilvl="0" w:tplc="2716EB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9ED4DC9"/>
    <w:multiLevelType w:val="hybridMultilevel"/>
    <w:tmpl w:val="5C686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7B"/>
    <w:rsid w:val="00012562"/>
    <w:rsid w:val="00013DC5"/>
    <w:rsid w:val="000147A1"/>
    <w:rsid w:val="00014FE4"/>
    <w:rsid w:val="00024924"/>
    <w:rsid w:val="0003197C"/>
    <w:rsid w:val="000377CB"/>
    <w:rsid w:val="0004164A"/>
    <w:rsid w:val="0004196F"/>
    <w:rsid w:val="00043E50"/>
    <w:rsid w:val="000452AF"/>
    <w:rsid w:val="000469AE"/>
    <w:rsid w:val="00050228"/>
    <w:rsid w:val="00050CF0"/>
    <w:rsid w:val="00055115"/>
    <w:rsid w:val="000558EA"/>
    <w:rsid w:val="0007008C"/>
    <w:rsid w:val="000715E6"/>
    <w:rsid w:val="00080233"/>
    <w:rsid w:val="00083046"/>
    <w:rsid w:val="00097E8C"/>
    <w:rsid w:val="000A0C61"/>
    <w:rsid w:val="000A1FCD"/>
    <w:rsid w:val="000B1F7F"/>
    <w:rsid w:val="000B7CBB"/>
    <w:rsid w:val="000C0787"/>
    <w:rsid w:val="000C0D6C"/>
    <w:rsid w:val="000C67FF"/>
    <w:rsid w:val="000C6D81"/>
    <w:rsid w:val="000C7B52"/>
    <w:rsid w:val="000D5383"/>
    <w:rsid w:val="000E4923"/>
    <w:rsid w:val="000E6AC7"/>
    <w:rsid w:val="000F0D78"/>
    <w:rsid w:val="000F7EC7"/>
    <w:rsid w:val="00100EEC"/>
    <w:rsid w:val="00104C11"/>
    <w:rsid w:val="00105574"/>
    <w:rsid w:val="00107A1F"/>
    <w:rsid w:val="0011061E"/>
    <w:rsid w:val="00116E75"/>
    <w:rsid w:val="00120004"/>
    <w:rsid w:val="0013290B"/>
    <w:rsid w:val="00134385"/>
    <w:rsid w:val="0013502B"/>
    <w:rsid w:val="0015177F"/>
    <w:rsid w:val="001523B3"/>
    <w:rsid w:val="00152FA6"/>
    <w:rsid w:val="00161C75"/>
    <w:rsid w:val="00161CA9"/>
    <w:rsid w:val="00167496"/>
    <w:rsid w:val="001716A4"/>
    <w:rsid w:val="00171708"/>
    <w:rsid w:val="001718E6"/>
    <w:rsid w:val="00171F7C"/>
    <w:rsid w:val="00172E87"/>
    <w:rsid w:val="00173028"/>
    <w:rsid w:val="0017421A"/>
    <w:rsid w:val="00175B3F"/>
    <w:rsid w:val="00183B91"/>
    <w:rsid w:val="001847F2"/>
    <w:rsid w:val="00190759"/>
    <w:rsid w:val="00192622"/>
    <w:rsid w:val="00194533"/>
    <w:rsid w:val="001A1CEF"/>
    <w:rsid w:val="001A6461"/>
    <w:rsid w:val="001A674E"/>
    <w:rsid w:val="001A7F95"/>
    <w:rsid w:val="001B1275"/>
    <w:rsid w:val="001B2379"/>
    <w:rsid w:val="001B70E0"/>
    <w:rsid w:val="001B799D"/>
    <w:rsid w:val="001C0097"/>
    <w:rsid w:val="001C2160"/>
    <w:rsid w:val="001D4DCD"/>
    <w:rsid w:val="001E1B33"/>
    <w:rsid w:val="001F0D04"/>
    <w:rsid w:val="001F4374"/>
    <w:rsid w:val="001F4AB7"/>
    <w:rsid w:val="001F4B3D"/>
    <w:rsid w:val="001F5E32"/>
    <w:rsid w:val="00201583"/>
    <w:rsid w:val="00202285"/>
    <w:rsid w:val="0020660A"/>
    <w:rsid w:val="00210B2C"/>
    <w:rsid w:val="00215C4F"/>
    <w:rsid w:val="00230C6D"/>
    <w:rsid w:val="00230FA4"/>
    <w:rsid w:val="0023231F"/>
    <w:rsid w:val="00234371"/>
    <w:rsid w:val="0023616E"/>
    <w:rsid w:val="002419A2"/>
    <w:rsid w:val="00245532"/>
    <w:rsid w:val="0026162C"/>
    <w:rsid w:val="00262B54"/>
    <w:rsid w:val="00266557"/>
    <w:rsid w:val="00274AD3"/>
    <w:rsid w:val="002772AF"/>
    <w:rsid w:val="00293C7F"/>
    <w:rsid w:val="00295110"/>
    <w:rsid w:val="002A4937"/>
    <w:rsid w:val="002A78C6"/>
    <w:rsid w:val="002B01DC"/>
    <w:rsid w:val="002B28D6"/>
    <w:rsid w:val="002B2A02"/>
    <w:rsid w:val="002B50DF"/>
    <w:rsid w:val="002B6131"/>
    <w:rsid w:val="002C6DE6"/>
    <w:rsid w:val="002D1787"/>
    <w:rsid w:val="002D2065"/>
    <w:rsid w:val="002D20F9"/>
    <w:rsid w:val="002E24B0"/>
    <w:rsid w:val="002E6241"/>
    <w:rsid w:val="002F5F0D"/>
    <w:rsid w:val="003067E9"/>
    <w:rsid w:val="0031395F"/>
    <w:rsid w:val="00316AAF"/>
    <w:rsid w:val="00317A4A"/>
    <w:rsid w:val="00330E40"/>
    <w:rsid w:val="0033349A"/>
    <w:rsid w:val="00333943"/>
    <w:rsid w:val="003340C3"/>
    <w:rsid w:val="003343EF"/>
    <w:rsid w:val="0033541C"/>
    <w:rsid w:val="00335BA0"/>
    <w:rsid w:val="00342BD8"/>
    <w:rsid w:val="00343B24"/>
    <w:rsid w:val="00343C39"/>
    <w:rsid w:val="00344513"/>
    <w:rsid w:val="00347C44"/>
    <w:rsid w:val="00347DB7"/>
    <w:rsid w:val="003534E0"/>
    <w:rsid w:val="003542EA"/>
    <w:rsid w:val="00360967"/>
    <w:rsid w:val="003610AB"/>
    <w:rsid w:val="0037198F"/>
    <w:rsid w:val="00371F41"/>
    <w:rsid w:val="00374395"/>
    <w:rsid w:val="00380C88"/>
    <w:rsid w:val="00381CFB"/>
    <w:rsid w:val="0038206D"/>
    <w:rsid w:val="00387613"/>
    <w:rsid w:val="003A3219"/>
    <w:rsid w:val="003B07E9"/>
    <w:rsid w:val="003B1326"/>
    <w:rsid w:val="003C1691"/>
    <w:rsid w:val="003C3B82"/>
    <w:rsid w:val="003C4059"/>
    <w:rsid w:val="003D268B"/>
    <w:rsid w:val="003D3161"/>
    <w:rsid w:val="003D623C"/>
    <w:rsid w:val="003E4780"/>
    <w:rsid w:val="003F2067"/>
    <w:rsid w:val="003F315D"/>
    <w:rsid w:val="003F3224"/>
    <w:rsid w:val="003F45C2"/>
    <w:rsid w:val="00400BF4"/>
    <w:rsid w:val="00403A8E"/>
    <w:rsid w:val="00407B7B"/>
    <w:rsid w:val="00413B09"/>
    <w:rsid w:val="004228BF"/>
    <w:rsid w:val="004251A4"/>
    <w:rsid w:val="0042728D"/>
    <w:rsid w:val="00437550"/>
    <w:rsid w:val="00437BA1"/>
    <w:rsid w:val="004433BA"/>
    <w:rsid w:val="00444FBA"/>
    <w:rsid w:val="00453AEC"/>
    <w:rsid w:val="00454A06"/>
    <w:rsid w:val="0046193B"/>
    <w:rsid w:val="00467B05"/>
    <w:rsid w:val="00476CD6"/>
    <w:rsid w:val="00484A32"/>
    <w:rsid w:val="004911EF"/>
    <w:rsid w:val="0049209A"/>
    <w:rsid w:val="00494521"/>
    <w:rsid w:val="00495267"/>
    <w:rsid w:val="004A0E03"/>
    <w:rsid w:val="004A1DC3"/>
    <w:rsid w:val="004A2A9B"/>
    <w:rsid w:val="004B7004"/>
    <w:rsid w:val="004B72A0"/>
    <w:rsid w:val="004B7439"/>
    <w:rsid w:val="004C0A32"/>
    <w:rsid w:val="004C20FB"/>
    <w:rsid w:val="004C7D8B"/>
    <w:rsid w:val="004D1CAB"/>
    <w:rsid w:val="004D5F01"/>
    <w:rsid w:val="004D6553"/>
    <w:rsid w:val="004D67CA"/>
    <w:rsid w:val="004D7A17"/>
    <w:rsid w:val="004E0391"/>
    <w:rsid w:val="004E34ED"/>
    <w:rsid w:val="004F15BA"/>
    <w:rsid w:val="004F2046"/>
    <w:rsid w:val="004F50B3"/>
    <w:rsid w:val="004F7368"/>
    <w:rsid w:val="00500BC5"/>
    <w:rsid w:val="005063EA"/>
    <w:rsid w:val="00507AC8"/>
    <w:rsid w:val="00512699"/>
    <w:rsid w:val="00521FF7"/>
    <w:rsid w:val="0054030F"/>
    <w:rsid w:val="005460D8"/>
    <w:rsid w:val="00552729"/>
    <w:rsid w:val="00557600"/>
    <w:rsid w:val="005606E8"/>
    <w:rsid w:val="00565A28"/>
    <w:rsid w:val="00566634"/>
    <w:rsid w:val="00567BD5"/>
    <w:rsid w:val="005703BD"/>
    <w:rsid w:val="005770AF"/>
    <w:rsid w:val="005805D1"/>
    <w:rsid w:val="00587817"/>
    <w:rsid w:val="005910E7"/>
    <w:rsid w:val="00592B9A"/>
    <w:rsid w:val="00596552"/>
    <w:rsid w:val="005A3B08"/>
    <w:rsid w:val="005A3E0A"/>
    <w:rsid w:val="005A4372"/>
    <w:rsid w:val="005A4E15"/>
    <w:rsid w:val="005A7ED5"/>
    <w:rsid w:val="005B016F"/>
    <w:rsid w:val="005D5759"/>
    <w:rsid w:val="005F25AC"/>
    <w:rsid w:val="005F438A"/>
    <w:rsid w:val="005F51BD"/>
    <w:rsid w:val="005F5836"/>
    <w:rsid w:val="00607D22"/>
    <w:rsid w:val="00616F9B"/>
    <w:rsid w:val="00617FA5"/>
    <w:rsid w:val="00622A65"/>
    <w:rsid w:val="006305C1"/>
    <w:rsid w:val="006307EC"/>
    <w:rsid w:val="00631456"/>
    <w:rsid w:val="006321CB"/>
    <w:rsid w:val="00632C33"/>
    <w:rsid w:val="006330E7"/>
    <w:rsid w:val="00634341"/>
    <w:rsid w:val="00634629"/>
    <w:rsid w:val="00640972"/>
    <w:rsid w:val="00640AEA"/>
    <w:rsid w:val="0065784C"/>
    <w:rsid w:val="00660DCF"/>
    <w:rsid w:val="006627D2"/>
    <w:rsid w:val="0066631D"/>
    <w:rsid w:val="006673BC"/>
    <w:rsid w:val="00672C41"/>
    <w:rsid w:val="006730DF"/>
    <w:rsid w:val="006777B1"/>
    <w:rsid w:val="006807CB"/>
    <w:rsid w:val="00682633"/>
    <w:rsid w:val="00684F2F"/>
    <w:rsid w:val="00691327"/>
    <w:rsid w:val="00694EB4"/>
    <w:rsid w:val="00697A37"/>
    <w:rsid w:val="006A37E9"/>
    <w:rsid w:val="006A75AA"/>
    <w:rsid w:val="006B295D"/>
    <w:rsid w:val="006C1C00"/>
    <w:rsid w:val="006C32CD"/>
    <w:rsid w:val="006D34BE"/>
    <w:rsid w:val="006D37F5"/>
    <w:rsid w:val="006D5F70"/>
    <w:rsid w:val="006E65F7"/>
    <w:rsid w:val="006F05DE"/>
    <w:rsid w:val="006F3AF7"/>
    <w:rsid w:val="006F409E"/>
    <w:rsid w:val="006F4DD5"/>
    <w:rsid w:val="006F703C"/>
    <w:rsid w:val="006F7BF8"/>
    <w:rsid w:val="00702BB8"/>
    <w:rsid w:val="007048A7"/>
    <w:rsid w:val="00707DDD"/>
    <w:rsid w:val="00713167"/>
    <w:rsid w:val="00714126"/>
    <w:rsid w:val="007142F0"/>
    <w:rsid w:val="007160CA"/>
    <w:rsid w:val="007163D7"/>
    <w:rsid w:val="00720E6B"/>
    <w:rsid w:val="00730554"/>
    <w:rsid w:val="00736070"/>
    <w:rsid w:val="0074094E"/>
    <w:rsid w:val="007422F0"/>
    <w:rsid w:val="00745DAB"/>
    <w:rsid w:val="00750C1C"/>
    <w:rsid w:val="00757AEF"/>
    <w:rsid w:val="00760772"/>
    <w:rsid w:val="00763060"/>
    <w:rsid w:val="007631B2"/>
    <w:rsid w:val="00767A17"/>
    <w:rsid w:val="00767B96"/>
    <w:rsid w:val="00772038"/>
    <w:rsid w:val="00772513"/>
    <w:rsid w:val="0078345B"/>
    <w:rsid w:val="00797088"/>
    <w:rsid w:val="007A303C"/>
    <w:rsid w:val="007A6CD3"/>
    <w:rsid w:val="007A72E4"/>
    <w:rsid w:val="007B074F"/>
    <w:rsid w:val="007B093D"/>
    <w:rsid w:val="007B0E15"/>
    <w:rsid w:val="007B0F09"/>
    <w:rsid w:val="007B57FC"/>
    <w:rsid w:val="007C00F7"/>
    <w:rsid w:val="007C0B61"/>
    <w:rsid w:val="007C1354"/>
    <w:rsid w:val="007C4C5F"/>
    <w:rsid w:val="007C732B"/>
    <w:rsid w:val="007C7E8A"/>
    <w:rsid w:val="007D1BC4"/>
    <w:rsid w:val="007D22BA"/>
    <w:rsid w:val="007D4500"/>
    <w:rsid w:val="007E44A4"/>
    <w:rsid w:val="007F2B3E"/>
    <w:rsid w:val="007F4CC7"/>
    <w:rsid w:val="00801A6D"/>
    <w:rsid w:val="008107A1"/>
    <w:rsid w:val="008107FA"/>
    <w:rsid w:val="0081121F"/>
    <w:rsid w:val="00812017"/>
    <w:rsid w:val="00812CA4"/>
    <w:rsid w:val="00813A50"/>
    <w:rsid w:val="00813DEF"/>
    <w:rsid w:val="0081685D"/>
    <w:rsid w:val="0082453C"/>
    <w:rsid w:val="00830164"/>
    <w:rsid w:val="00833BE0"/>
    <w:rsid w:val="00834F5F"/>
    <w:rsid w:val="00837739"/>
    <w:rsid w:val="008443F8"/>
    <w:rsid w:val="0084494E"/>
    <w:rsid w:val="00857753"/>
    <w:rsid w:val="00864884"/>
    <w:rsid w:val="008667D8"/>
    <w:rsid w:val="00871718"/>
    <w:rsid w:val="00871D94"/>
    <w:rsid w:val="00877070"/>
    <w:rsid w:val="00883995"/>
    <w:rsid w:val="00884B1C"/>
    <w:rsid w:val="00891F39"/>
    <w:rsid w:val="00894381"/>
    <w:rsid w:val="008947BA"/>
    <w:rsid w:val="00895BBF"/>
    <w:rsid w:val="008A6E16"/>
    <w:rsid w:val="008A765C"/>
    <w:rsid w:val="008B1EB7"/>
    <w:rsid w:val="008B37A5"/>
    <w:rsid w:val="008B4EE7"/>
    <w:rsid w:val="008C111D"/>
    <w:rsid w:val="008C2248"/>
    <w:rsid w:val="008C6F0E"/>
    <w:rsid w:val="008D03B4"/>
    <w:rsid w:val="008D1674"/>
    <w:rsid w:val="008D2068"/>
    <w:rsid w:val="008D2FE1"/>
    <w:rsid w:val="008E0B6A"/>
    <w:rsid w:val="008E1558"/>
    <w:rsid w:val="008E40D8"/>
    <w:rsid w:val="008F0E5B"/>
    <w:rsid w:val="008F240B"/>
    <w:rsid w:val="008F2727"/>
    <w:rsid w:val="008F7F71"/>
    <w:rsid w:val="00906407"/>
    <w:rsid w:val="0091171A"/>
    <w:rsid w:val="00912FA3"/>
    <w:rsid w:val="00914FE4"/>
    <w:rsid w:val="0092169D"/>
    <w:rsid w:val="00922191"/>
    <w:rsid w:val="00922392"/>
    <w:rsid w:val="00924723"/>
    <w:rsid w:val="00933566"/>
    <w:rsid w:val="00940C10"/>
    <w:rsid w:val="00945D50"/>
    <w:rsid w:val="00946092"/>
    <w:rsid w:val="009505AC"/>
    <w:rsid w:val="009519FD"/>
    <w:rsid w:val="00956B46"/>
    <w:rsid w:val="009707BA"/>
    <w:rsid w:val="009711A1"/>
    <w:rsid w:val="00971790"/>
    <w:rsid w:val="00972706"/>
    <w:rsid w:val="0097351D"/>
    <w:rsid w:val="00981B6D"/>
    <w:rsid w:val="00983D18"/>
    <w:rsid w:val="00985F3B"/>
    <w:rsid w:val="00987727"/>
    <w:rsid w:val="00987B7C"/>
    <w:rsid w:val="009A1E24"/>
    <w:rsid w:val="009A2DFF"/>
    <w:rsid w:val="009A30E6"/>
    <w:rsid w:val="009A4086"/>
    <w:rsid w:val="009A492F"/>
    <w:rsid w:val="009A71AA"/>
    <w:rsid w:val="009A7807"/>
    <w:rsid w:val="009C13AF"/>
    <w:rsid w:val="009C26BA"/>
    <w:rsid w:val="009C72A4"/>
    <w:rsid w:val="009D1037"/>
    <w:rsid w:val="009D412A"/>
    <w:rsid w:val="009D4B16"/>
    <w:rsid w:val="009D587D"/>
    <w:rsid w:val="009D682F"/>
    <w:rsid w:val="009E0AEA"/>
    <w:rsid w:val="009E43C3"/>
    <w:rsid w:val="009E670F"/>
    <w:rsid w:val="009F07B3"/>
    <w:rsid w:val="009F4057"/>
    <w:rsid w:val="009F59D5"/>
    <w:rsid w:val="00A03533"/>
    <w:rsid w:val="00A057E0"/>
    <w:rsid w:val="00A2172F"/>
    <w:rsid w:val="00A23C7E"/>
    <w:rsid w:val="00A25084"/>
    <w:rsid w:val="00A37582"/>
    <w:rsid w:val="00A3778C"/>
    <w:rsid w:val="00A40998"/>
    <w:rsid w:val="00A41A6A"/>
    <w:rsid w:val="00A44C37"/>
    <w:rsid w:val="00A535E3"/>
    <w:rsid w:val="00A53E29"/>
    <w:rsid w:val="00A6063F"/>
    <w:rsid w:val="00A63D05"/>
    <w:rsid w:val="00A71460"/>
    <w:rsid w:val="00A71BD4"/>
    <w:rsid w:val="00A7224D"/>
    <w:rsid w:val="00A72365"/>
    <w:rsid w:val="00A8320D"/>
    <w:rsid w:val="00A83990"/>
    <w:rsid w:val="00A84EE3"/>
    <w:rsid w:val="00AA03B5"/>
    <w:rsid w:val="00AA04AF"/>
    <w:rsid w:val="00AA2B4E"/>
    <w:rsid w:val="00AA68BF"/>
    <w:rsid w:val="00AB356E"/>
    <w:rsid w:val="00AC1676"/>
    <w:rsid w:val="00AC4047"/>
    <w:rsid w:val="00AD52E2"/>
    <w:rsid w:val="00AE6AD4"/>
    <w:rsid w:val="00AF254F"/>
    <w:rsid w:val="00AF5796"/>
    <w:rsid w:val="00B06394"/>
    <w:rsid w:val="00B10D3C"/>
    <w:rsid w:val="00B2409A"/>
    <w:rsid w:val="00B2562F"/>
    <w:rsid w:val="00B256E2"/>
    <w:rsid w:val="00B26502"/>
    <w:rsid w:val="00B27AD6"/>
    <w:rsid w:val="00B33640"/>
    <w:rsid w:val="00B414C7"/>
    <w:rsid w:val="00B43B8B"/>
    <w:rsid w:val="00B508C8"/>
    <w:rsid w:val="00B534BA"/>
    <w:rsid w:val="00B5489D"/>
    <w:rsid w:val="00B63C59"/>
    <w:rsid w:val="00B63CCF"/>
    <w:rsid w:val="00B63E7C"/>
    <w:rsid w:val="00B63FF3"/>
    <w:rsid w:val="00B66005"/>
    <w:rsid w:val="00B66DE8"/>
    <w:rsid w:val="00B67183"/>
    <w:rsid w:val="00B67C6C"/>
    <w:rsid w:val="00B76497"/>
    <w:rsid w:val="00B809DB"/>
    <w:rsid w:val="00B822C1"/>
    <w:rsid w:val="00B82A58"/>
    <w:rsid w:val="00B82D49"/>
    <w:rsid w:val="00B8687D"/>
    <w:rsid w:val="00B92FC5"/>
    <w:rsid w:val="00BA22B8"/>
    <w:rsid w:val="00BA5323"/>
    <w:rsid w:val="00BB1DA5"/>
    <w:rsid w:val="00BB45F7"/>
    <w:rsid w:val="00BB4B0F"/>
    <w:rsid w:val="00BC35B0"/>
    <w:rsid w:val="00BC5C18"/>
    <w:rsid w:val="00BC5DE8"/>
    <w:rsid w:val="00BE2D15"/>
    <w:rsid w:val="00BE30C5"/>
    <w:rsid w:val="00BE3BA8"/>
    <w:rsid w:val="00BF1E17"/>
    <w:rsid w:val="00BF28E8"/>
    <w:rsid w:val="00BF6B8D"/>
    <w:rsid w:val="00BF7241"/>
    <w:rsid w:val="00C02DA8"/>
    <w:rsid w:val="00C03CF0"/>
    <w:rsid w:val="00C06241"/>
    <w:rsid w:val="00C07129"/>
    <w:rsid w:val="00C12BB9"/>
    <w:rsid w:val="00C14B79"/>
    <w:rsid w:val="00C17AFD"/>
    <w:rsid w:val="00C20A3C"/>
    <w:rsid w:val="00C24F28"/>
    <w:rsid w:val="00C26AB8"/>
    <w:rsid w:val="00C35621"/>
    <w:rsid w:val="00C43889"/>
    <w:rsid w:val="00C44020"/>
    <w:rsid w:val="00C44283"/>
    <w:rsid w:val="00C46337"/>
    <w:rsid w:val="00C50A42"/>
    <w:rsid w:val="00C50DA6"/>
    <w:rsid w:val="00C52248"/>
    <w:rsid w:val="00C55274"/>
    <w:rsid w:val="00C57BDB"/>
    <w:rsid w:val="00C61497"/>
    <w:rsid w:val="00C631A4"/>
    <w:rsid w:val="00C64A3E"/>
    <w:rsid w:val="00C65B3F"/>
    <w:rsid w:val="00C74B4F"/>
    <w:rsid w:val="00C77BDE"/>
    <w:rsid w:val="00C81D8F"/>
    <w:rsid w:val="00C821F7"/>
    <w:rsid w:val="00C955D8"/>
    <w:rsid w:val="00CA08D3"/>
    <w:rsid w:val="00CA2941"/>
    <w:rsid w:val="00CA3411"/>
    <w:rsid w:val="00CA40B9"/>
    <w:rsid w:val="00CA5E36"/>
    <w:rsid w:val="00CA7E59"/>
    <w:rsid w:val="00CB0082"/>
    <w:rsid w:val="00CB60EE"/>
    <w:rsid w:val="00CC2C18"/>
    <w:rsid w:val="00CC52AD"/>
    <w:rsid w:val="00CD0B76"/>
    <w:rsid w:val="00CD2E81"/>
    <w:rsid w:val="00CE4C6C"/>
    <w:rsid w:val="00CE76BD"/>
    <w:rsid w:val="00CF614B"/>
    <w:rsid w:val="00CF7DC6"/>
    <w:rsid w:val="00D0377B"/>
    <w:rsid w:val="00D043A9"/>
    <w:rsid w:val="00D048D0"/>
    <w:rsid w:val="00D076D2"/>
    <w:rsid w:val="00D20783"/>
    <w:rsid w:val="00D23A7B"/>
    <w:rsid w:val="00D23FDB"/>
    <w:rsid w:val="00D303C9"/>
    <w:rsid w:val="00D31A3E"/>
    <w:rsid w:val="00D34B91"/>
    <w:rsid w:val="00D35485"/>
    <w:rsid w:val="00D37059"/>
    <w:rsid w:val="00D416B7"/>
    <w:rsid w:val="00D6369A"/>
    <w:rsid w:val="00D71A50"/>
    <w:rsid w:val="00D8096D"/>
    <w:rsid w:val="00D86119"/>
    <w:rsid w:val="00DA04A8"/>
    <w:rsid w:val="00DA4BB6"/>
    <w:rsid w:val="00DB2E0A"/>
    <w:rsid w:val="00DB7BD8"/>
    <w:rsid w:val="00DC1DC2"/>
    <w:rsid w:val="00DD0F2E"/>
    <w:rsid w:val="00DD1A09"/>
    <w:rsid w:val="00DD28BC"/>
    <w:rsid w:val="00DD7F6A"/>
    <w:rsid w:val="00DE70D9"/>
    <w:rsid w:val="00DF111D"/>
    <w:rsid w:val="00DF4793"/>
    <w:rsid w:val="00DF590C"/>
    <w:rsid w:val="00E006D0"/>
    <w:rsid w:val="00E014A9"/>
    <w:rsid w:val="00E02D38"/>
    <w:rsid w:val="00E03F5D"/>
    <w:rsid w:val="00E05E4E"/>
    <w:rsid w:val="00E07367"/>
    <w:rsid w:val="00E15209"/>
    <w:rsid w:val="00E15498"/>
    <w:rsid w:val="00E2581F"/>
    <w:rsid w:val="00E35F40"/>
    <w:rsid w:val="00E407E7"/>
    <w:rsid w:val="00E471E7"/>
    <w:rsid w:val="00E5072B"/>
    <w:rsid w:val="00E51CA9"/>
    <w:rsid w:val="00E53B02"/>
    <w:rsid w:val="00E54AFC"/>
    <w:rsid w:val="00E61D2B"/>
    <w:rsid w:val="00E64AE4"/>
    <w:rsid w:val="00E6533C"/>
    <w:rsid w:val="00E667E7"/>
    <w:rsid w:val="00E7747C"/>
    <w:rsid w:val="00E8054E"/>
    <w:rsid w:val="00E8393A"/>
    <w:rsid w:val="00E9095A"/>
    <w:rsid w:val="00E960C7"/>
    <w:rsid w:val="00EA03E9"/>
    <w:rsid w:val="00EA1E64"/>
    <w:rsid w:val="00EA3802"/>
    <w:rsid w:val="00EA38C8"/>
    <w:rsid w:val="00EB165E"/>
    <w:rsid w:val="00EB1722"/>
    <w:rsid w:val="00EB2D6A"/>
    <w:rsid w:val="00EB3377"/>
    <w:rsid w:val="00EB7849"/>
    <w:rsid w:val="00EC5E75"/>
    <w:rsid w:val="00ED54F2"/>
    <w:rsid w:val="00ED69D5"/>
    <w:rsid w:val="00EF00B0"/>
    <w:rsid w:val="00EF2E37"/>
    <w:rsid w:val="00EF34C7"/>
    <w:rsid w:val="00EF6DF0"/>
    <w:rsid w:val="00EF7F3B"/>
    <w:rsid w:val="00F0719D"/>
    <w:rsid w:val="00F2178C"/>
    <w:rsid w:val="00F22079"/>
    <w:rsid w:val="00F45B40"/>
    <w:rsid w:val="00F51CC6"/>
    <w:rsid w:val="00F53709"/>
    <w:rsid w:val="00F579A2"/>
    <w:rsid w:val="00F80A90"/>
    <w:rsid w:val="00F80D2C"/>
    <w:rsid w:val="00F82F44"/>
    <w:rsid w:val="00F93A2C"/>
    <w:rsid w:val="00F95C83"/>
    <w:rsid w:val="00FA6D03"/>
    <w:rsid w:val="00FB06E2"/>
    <w:rsid w:val="00FB0C5B"/>
    <w:rsid w:val="00FB20C5"/>
    <w:rsid w:val="00FB629E"/>
    <w:rsid w:val="00FB6E6E"/>
    <w:rsid w:val="00FD1057"/>
    <w:rsid w:val="00FD527B"/>
    <w:rsid w:val="00FD6A35"/>
    <w:rsid w:val="00FD6BD3"/>
    <w:rsid w:val="00FE47B5"/>
    <w:rsid w:val="00FE5EDB"/>
    <w:rsid w:val="00FE70A9"/>
    <w:rsid w:val="00FE728C"/>
    <w:rsid w:val="00FE7427"/>
    <w:rsid w:val="00FF3AA9"/>
    <w:rsid w:val="00FF415A"/>
    <w:rsid w:val="00FF54DC"/>
    <w:rsid w:val="00FF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367"/>
    <w:pPr>
      <w:spacing w:after="0" w:line="240" w:lineRule="auto"/>
    </w:pPr>
  </w:style>
  <w:style w:type="paragraph" w:styleId="ListParagraph">
    <w:name w:val="List Paragraph"/>
    <w:basedOn w:val="Normal"/>
    <w:uiPriority w:val="34"/>
    <w:qFormat/>
    <w:rsid w:val="00E07367"/>
    <w:pPr>
      <w:ind w:left="720"/>
      <w:contextualSpacing/>
    </w:pPr>
  </w:style>
  <w:style w:type="paragraph" w:styleId="BalloonText">
    <w:name w:val="Balloon Text"/>
    <w:basedOn w:val="Normal"/>
    <w:link w:val="BalloonTextChar"/>
    <w:uiPriority w:val="99"/>
    <w:semiHidden/>
    <w:unhideWhenUsed/>
    <w:rsid w:val="003C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367"/>
    <w:pPr>
      <w:spacing w:after="0" w:line="240" w:lineRule="auto"/>
    </w:pPr>
  </w:style>
  <w:style w:type="paragraph" w:styleId="ListParagraph">
    <w:name w:val="List Paragraph"/>
    <w:basedOn w:val="Normal"/>
    <w:uiPriority w:val="34"/>
    <w:qFormat/>
    <w:rsid w:val="00E07367"/>
    <w:pPr>
      <w:ind w:left="720"/>
      <w:contextualSpacing/>
    </w:pPr>
  </w:style>
  <w:style w:type="paragraph" w:styleId="BalloonText">
    <w:name w:val="Balloon Text"/>
    <w:basedOn w:val="Normal"/>
    <w:link w:val="BalloonTextChar"/>
    <w:uiPriority w:val="99"/>
    <w:semiHidden/>
    <w:unhideWhenUsed/>
    <w:rsid w:val="003C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Enniskillen Township</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mctavish</dc:creator>
  <cp:keywords/>
  <dc:description/>
  <cp:lastModifiedBy>duncan mctavish</cp:lastModifiedBy>
  <cp:revision>7</cp:revision>
  <cp:lastPrinted>2012-12-05T13:06:00Z</cp:lastPrinted>
  <dcterms:created xsi:type="dcterms:W3CDTF">2012-12-05T12:36:00Z</dcterms:created>
  <dcterms:modified xsi:type="dcterms:W3CDTF">2012-12-05T14:47:00Z</dcterms:modified>
</cp:coreProperties>
</file>